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241D8" w14:textId="7B629419" w:rsidR="00901FB6" w:rsidRDefault="00901FB6" w:rsidP="00595911">
      <w:pPr>
        <w:pStyle w:val="ae"/>
        <w:tabs>
          <w:tab w:val="left" w:pos="0"/>
        </w:tabs>
        <w:jc w:val="both"/>
        <w:rPr>
          <w:rFonts w:ascii="Times New Roman" w:hAnsi="Times New Roman"/>
          <w:sz w:val="28"/>
          <w:szCs w:val="28"/>
        </w:rPr>
      </w:pPr>
    </w:p>
    <w:p w14:paraId="0FD88742" w14:textId="62BDE408" w:rsidR="00901FB6" w:rsidRDefault="00901FB6" w:rsidP="00595911">
      <w:pPr>
        <w:pStyle w:val="ae"/>
        <w:tabs>
          <w:tab w:val="left" w:pos="0"/>
        </w:tabs>
        <w:jc w:val="both"/>
        <w:rPr>
          <w:rFonts w:ascii="Times New Roman" w:hAnsi="Times New Roman"/>
          <w:sz w:val="28"/>
          <w:szCs w:val="28"/>
        </w:rPr>
      </w:pPr>
    </w:p>
    <w:p w14:paraId="3FA5BE38" w14:textId="77777777" w:rsidR="00981295" w:rsidRDefault="00981295" w:rsidP="00981295">
      <w:pPr>
        <w:jc w:val="center"/>
        <w:rPr>
          <w:b/>
          <w:sz w:val="28"/>
          <w:szCs w:val="28"/>
        </w:rPr>
      </w:pPr>
    </w:p>
    <w:p w14:paraId="547F441B" w14:textId="0E24382A" w:rsidR="00981295" w:rsidRDefault="00981295" w:rsidP="00981295">
      <w:pPr>
        <w:ind w:right="-284"/>
        <w:jc w:val="center"/>
        <w:rPr>
          <w:noProof/>
          <w:sz w:val="28"/>
          <w:szCs w:val="28"/>
        </w:rPr>
      </w:pPr>
      <w:r>
        <w:rPr>
          <w:noProof/>
          <w:sz w:val="28"/>
          <w:szCs w:val="28"/>
        </w:rPr>
        <w:t xml:space="preserve">                                       </w:t>
      </w:r>
      <w:r>
        <w:rPr>
          <w:noProof/>
          <w:sz w:val="28"/>
          <w:szCs w:val="28"/>
        </w:rPr>
        <w:drawing>
          <wp:inline distT="0" distB="0" distL="0" distR="0" wp14:anchorId="056CF2A8" wp14:editId="293FC2E3">
            <wp:extent cx="901700" cy="933450"/>
            <wp:effectExtent l="0" t="0" r="0" b="0"/>
            <wp:docPr id="1" name="Рисунок 1" descr="gerb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933450"/>
                    </a:xfrm>
                    <a:prstGeom prst="rect">
                      <a:avLst/>
                    </a:prstGeom>
                    <a:noFill/>
                    <a:ln>
                      <a:noFill/>
                    </a:ln>
                  </pic:spPr>
                </pic:pic>
              </a:graphicData>
            </a:graphic>
          </wp:inline>
        </w:drawing>
      </w:r>
      <w:r>
        <w:rPr>
          <w:noProof/>
          <w:sz w:val="28"/>
          <w:szCs w:val="28"/>
        </w:rPr>
        <w:tab/>
      </w:r>
      <w:r>
        <w:rPr>
          <w:noProof/>
          <w:sz w:val="28"/>
          <w:szCs w:val="28"/>
        </w:rPr>
        <w:tab/>
      </w:r>
      <w:r>
        <w:rPr>
          <w:noProof/>
          <w:sz w:val="28"/>
          <w:szCs w:val="28"/>
        </w:rPr>
        <w:tab/>
        <w:t xml:space="preserve">         проект </w:t>
      </w:r>
    </w:p>
    <w:p w14:paraId="3164B0E0" w14:textId="77777777" w:rsidR="00981295" w:rsidRDefault="00981295" w:rsidP="00981295">
      <w:pPr>
        <w:ind w:right="-284"/>
        <w:jc w:val="center"/>
        <w:rPr>
          <w:rFonts w:eastAsia="Arial Unicode MS"/>
          <w:sz w:val="28"/>
          <w:szCs w:val="28"/>
        </w:rPr>
      </w:pPr>
      <w:r>
        <w:rPr>
          <w:rFonts w:eastAsia="Arial Unicode MS"/>
          <w:sz w:val="28"/>
          <w:szCs w:val="28"/>
        </w:rPr>
        <w:t>ЧЕЧЕНСКАЯ РЕСПУБЛИКА</w:t>
      </w:r>
    </w:p>
    <w:p w14:paraId="7EE25EE2" w14:textId="77777777" w:rsidR="00981295" w:rsidRDefault="00981295" w:rsidP="00981295">
      <w:pPr>
        <w:tabs>
          <w:tab w:val="left" w:pos="857"/>
          <w:tab w:val="center" w:pos="4677"/>
        </w:tabs>
        <w:ind w:right="-284"/>
        <w:rPr>
          <w:rFonts w:eastAsia="Arial Unicode MS"/>
          <w:sz w:val="28"/>
          <w:szCs w:val="28"/>
        </w:rPr>
      </w:pPr>
      <w:r>
        <w:rPr>
          <w:rFonts w:eastAsia="Arial Unicode MS"/>
          <w:sz w:val="28"/>
          <w:szCs w:val="28"/>
        </w:rPr>
        <w:tab/>
      </w:r>
      <w:r>
        <w:rPr>
          <w:rFonts w:eastAsia="Arial Unicode MS"/>
          <w:sz w:val="28"/>
          <w:szCs w:val="28"/>
        </w:rPr>
        <w:tab/>
        <w:t>ШАЛИНСКИЙ МУНИЦИПАЛЬНЫЙ РАЙОН</w:t>
      </w:r>
    </w:p>
    <w:p w14:paraId="4D5EF851" w14:textId="77777777" w:rsidR="00981295" w:rsidRDefault="00981295" w:rsidP="00981295">
      <w:pPr>
        <w:ind w:right="-284"/>
        <w:jc w:val="center"/>
        <w:rPr>
          <w:rFonts w:eastAsia="Arial Unicode MS"/>
          <w:sz w:val="28"/>
          <w:szCs w:val="28"/>
        </w:rPr>
      </w:pPr>
      <w:r>
        <w:rPr>
          <w:rFonts w:eastAsia="Arial Unicode MS"/>
          <w:sz w:val="28"/>
          <w:szCs w:val="28"/>
        </w:rPr>
        <w:t>АДМИНИСТРАЦИЯ АВТУРИНСКОГО СЕЛЬСКОГО ПОСЕЛЕНИЯ</w:t>
      </w:r>
    </w:p>
    <w:p w14:paraId="4F690AC6" w14:textId="77777777" w:rsidR="00981295" w:rsidRDefault="00981295" w:rsidP="00981295">
      <w:pPr>
        <w:ind w:right="-284"/>
        <w:jc w:val="center"/>
        <w:rPr>
          <w:rFonts w:eastAsia="Arial Unicode MS"/>
          <w:sz w:val="28"/>
          <w:szCs w:val="28"/>
        </w:rPr>
      </w:pPr>
    </w:p>
    <w:p w14:paraId="0BCF357C" w14:textId="77777777" w:rsidR="00981295" w:rsidRDefault="00981295" w:rsidP="00981295">
      <w:pPr>
        <w:tabs>
          <w:tab w:val="left" w:pos="2479"/>
          <w:tab w:val="center" w:pos="5032"/>
          <w:tab w:val="left" w:pos="7200"/>
          <w:tab w:val="left" w:pos="8377"/>
          <w:tab w:val="right" w:pos="9921"/>
        </w:tabs>
        <w:ind w:right="-284"/>
        <w:jc w:val="center"/>
        <w:rPr>
          <w:rFonts w:eastAsia="Arial Unicode MS"/>
          <w:sz w:val="28"/>
          <w:szCs w:val="28"/>
        </w:rPr>
      </w:pPr>
      <w:r>
        <w:rPr>
          <w:rFonts w:eastAsia="Arial Unicode MS"/>
          <w:sz w:val="28"/>
          <w:szCs w:val="28"/>
        </w:rPr>
        <w:t xml:space="preserve">ЭВТАРА ЭВЛАН АДМИНИСТРАЦИ </w:t>
      </w:r>
    </w:p>
    <w:p w14:paraId="27438A93" w14:textId="77777777" w:rsidR="00981295" w:rsidRDefault="00981295" w:rsidP="00981295">
      <w:pPr>
        <w:tabs>
          <w:tab w:val="left" w:pos="2479"/>
          <w:tab w:val="center" w:pos="5032"/>
          <w:tab w:val="left" w:pos="7200"/>
          <w:tab w:val="left" w:pos="8377"/>
          <w:tab w:val="right" w:pos="9921"/>
        </w:tabs>
        <w:ind w:right="-284"/>
        <w:jc w:val="center"/>
        <w:rPr>
          <w:rFonts w:eastAsia="Arial Unicode MS"/>
          <w:sz w:val="28"/>
          <w:szCs w:val="28"/>
        </w:rPr>
      </w:pPr>
      <w:r>
        <w:rPr>
          <w:rFonts w:eastAsia="Arial Unicode MS"/>
          <w:sz w:val="28"/>
          <w:szCs w:val="28"/>
        </w:rPr>
        <w:t>ШЕЛАН МУНИЦИПАЛЬНИ К1ОШТАН</w:t>
      </w:r>
    </w:p>
    <w:p w14:paraId="6527E98A" w14:textId="77777777" w:rsidR="00981295" w:rsidRDefault="00981295" w:rsidP="00981295">
      <w:pPr>
        <w:tabs>
          <w:tab w:val="left" w:pos="2479"/>
          <w:tab w:val="center" w:pos="5032"/>
          <w:tab w:val="left" w:pos="7200"/>
          <w:tab w:val="left" w:pos="8377"/>
          <w:tab w:val="right" w:pos="9921"/>
        </w:tabs>
        <w:ind w:right="-284"/>
        <w:jc w:val="center"/>
        <w:rPr>
          <w:rFonts w:eastAsia="Arial Unicode MS"/>
          <w:sz w:val="28"/>
          <w:szCs w:val="28"/>
        </w:rPr>
      </w:pPr>
      <w:r>
        <w:rPr>
          <w:rFonts w:eastAsia="Arial Unicode MS"/>
          <w:sz w:val="28"/>
          <w:szCs w:val="28"/>
        </w:rPr>
        <w:t xml:space="preserve">НОХЧИЙН РЕСПУБЛИКАН </w:t>
      </w:r>
    </w:p>
    <w:p w14:paraId="47373F8E" w14:textId="77777777" w:rsidR="00981295" w:rsidRDefault="00981295" w:rsidP="00981295">
      <w:pPr>
        <w:ind w:right="-284"/>
        <w:jc w:val="center"/>
        <w:rPr>
          <w:rFonts w:eastAsia="Arial Unicode MS"/>
          <w:sz w:val="28"/>
          <w:szCs w:val="28"/>
        </w:rPr>
      </w:pPr>
    </w:p>
    <w:p w14:paraId="2D8DFE0F" w14:textId="77777777" w:rsidR="00981295" w:rsidRDefault="00981295" w:rsidP="00981295">
      <w:pPr>
        <w:ind w:right="-284"/>
        <w:jc w:val="center"/>
        <w:rPr>
          <w:rFonts w:eastAsia="Arial Unicode MS"/>
          <w:sz w:val="28"/>
          <w:szCs w:val="28"/>
        </w:rPr>
      </w:pPr>
      <w:r>
        <w:rPr>
          <w:rFonts w:eastAsia="Arial Unicode MS"/>
          <w:sz w:val="28"/>
          <w:szCs w:val="28"/>
        </w:rPr>
        <w:t xml:space="preserve">ПОСТАНОВЛЕНИЕ </w:t>
      </w:r>
    </w:p>
    <w:p w14:paraId="3B584643" w14:textId="77777777" w:rsidR="00981295" w:rsidRDefault="00981295" w:rsidP="00981295">
      <w:pPr>
        <w:ind w:right="-284"/>
        <w:jc w:val="center"/>
        <w:rPr>
          <w:rFonts w:eastAsia="Arial Unicode MS"/>
          <w:sz w:val="28"/>
          <w:szCs w:val="28"/>
        </w:rPr>
      </w:pPr>
    </w:p>
    <w:p w14:paraId="448C56C0" w14:textId="25231A09" w:rsidR="00981295" w:rsidRDefault="00981295" w:rsidP="00981295">
      <w:pPr>
        <w:tabs>
          <w:tab w:val="left" w:pos="708"/>
          <w:tab w:val="left" w:pos="1416"/>
          <w:tab w:val="left" w:pos="2124"/>
          <w:tab w:val="left" w:pos="2832"/>
          <w:tab w:val="left" w:pos="3540"/>
          <w:tab w:val="left" w:pos="4248"/>
          <w:tab w:val="left" w:pos="4956"/>
          <w:tab w:val="left" w:pos="7951"/>
        </w:tabs>
        <w:ind w:right="-284"/>
        <w:rPr>
          <w:rFonts w:eastAsia="Arial Unicode MS"/>
          <w:sz w:val="28"/>
          <w:szCs w:val="28"/>
        </w:rPr>
      </w:pPr>
      <w:r>
        <w:rPr>
          <w:rFonts w:eastAsia="Arial Unicode MS"/>
          <w:sz w:val="28"/>
          <w:szCs w:val="28"/>
        </w:rPr>
        <w:t xml:space="preserve"> От 00.00.202</w:t>
      </w:r>
      <w:r>
        <w:rPr>
          <w:rFonts w:eastAsia="Arial Unicode MS"/>
          <w:sz w:val="28"/>
          <w:szCs w:val="28"/>
        </w:rPr>
        <w:t>5</w:t>
      </w:r>
      <w:r>
        <w:rPr>
          <w:rFonts w:eastAsia="Arial Unicode MS"/>
          <w:sz w:val="28"/>
          <w:szCs w:val="28"/>
        </w:rPr>
        <w:t xml:space="preserve"> г.</w:t>
      </w:r>
      <w:r>
        <w:rPr>
          <w:rFonts w:eastAsia="Arial Unicode MS"/>
          <w:sz w:val="28"/>
          <w:szCs w:val="28"/>
        </w:rPr>
        <w:tab/>
        <w:t xml:space="preserve">                    </w:t>
      </w: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t>№ 00</w:t>
      </w:r>
    </w:p>
    <w:p w14:paraId="56E8D87E" w14:textId="77777777" w:rsidR="00981295" w:rsidRDefault="00981295" w:rsidP="00981295">
      <w:pPr>
        <w:tabs>
          <w:tab w:val="left" w:pos="708"/>
          <w:tab w:val="left" w:pos="1416"/>
          <w:tab w:val="left" w:pos="2124"/>
          <w:tab w:val="left" w:pos="2832"/>
          <w:tab w:val="left" w:pos="3540"/>
          <w:tab w:val="left" w:pos="4248"/>
          <w:tab w:val="left" w:pos="4956"/>
          <w:tab w:val="left" w:pos="7951"/>
        </w:tabs>
        <w:ind w:right="-284"/>
        <w:jc w:val="center"/>
        <w:rPr>
          <w:rFonts w:eastAsia="Arial Unicode MS"/>
          <w:sz w:val="28"/>
          <w:szCs w:val="28"/>
        </w:rPr>
      </w:pPr>
      <w:r>
        <w:rPr>
          <w:rFonts w:eastAsia="Arial Unicode MS"/>
          <w:sz w:val="28"/>
          <w:szCs w:val="28"/>
        </w:rPr>
        <w:t>с. Автуры</w:t>
      </w:r>
    </w:p>
    <w:p w14:paraId="29E1DFD9" w14:textId="77777777" w:rsidR="00901FB6" w:rsidRDefault="00901FB6" w:rsidP="00595911">
      <w:pPr>
        <w:pStyle w:val="ae"/>
        <w:tabs>
          <w:tab w:val="left" w:pos="0"/>
        </w:tabs>
        <w:jc w:val="both"/>
        <w:rPr>
          <w:rFonts w:ascii="Times New Roman" w:hAnsi="Times New Roman"/>
          <w:sz w:val="28"/>
          <w:szCs w:val="28"/>
        </w:rPr>
      </w:pPr>
    </w:p>
    <w:p w14:paraId="6718B42C" w14:textId="46130468" w:rsidR="00901FB6" w:rsidRDefault="00901FB6" w:rsidP="00595911">
      <w:pPr>
        <w:pStyle w:val="ae"/>
        <w:tabs>
          <w:tab w:val="left" w:pos="0"/>
        </w:tabs>
        <w:jc w:val="both"/>
        <w:rPr>
          <w:rFonts w:ascii="Times New Roman" w:hAnsi="Times New Roman"/>
          <w:sz w:val="28"/>
          <w:szCs w:val="28"/>
        </w:rPr>
      </w:pPr>
    </w:p>
    <w:p w14:paraId="22FFA387" w14:textId="381A765C" w:rsidR="00901FB6" w:rsidRPr="00981295" w:rsidRDefault="00901FB6" w:rsidP="00901FB6">
      <w:pPr>
        <w:pStyle w:val="ae"/>
        <w:tabs>
          <w:tab w:val="left" w:pos="0"/>
        </w:tabs>
        <w:jc w:val="center"/>
        <w:rPr>
          <w:rFonts w:ascii="Times New Roman" w:hAnsi="Times New Roman"/>
          <w:b/>
          <w:sz w:val="28"/>
          <w:szCs w:val="28"/>
        </w:rPr>
      </w:pPr>
      <w:r w:rsidRPr="00981295">
        <w:rPr>
          <w:rFonts w:ascii="Times New Roman" w:hAnsi="Times New Roman"/>
          <w:b/>
          <w:sz w:val="28"/>
          <w:szCs w:val="28"/>
        </w:rPr>
        <w:t xml:space="preserve">Об утверждении административного регламента по предоставлению </w:t>
      </w:r>
    </w:p>
    <w:p w14:paraId="629CD169" w14:textId="0A69AE60" w:rsidR="00901FB6" w:rsidRPr="00981295" w:rsidRDefault="00901FB6" w:rsidP="00901FB6">
      <w:pPr>
        <w:pStyle w:val="ae"/>
        <w:tabs>
          <w:tab w:val="left" w:pos="0"/>
        </w:tabs>
        <w:jc w:val="center"/>
        <w:rPr>
          <w:rFonts w:ascii="Times New Roman" w:hAnsi="Times New Roman"/>
          <w:b/>
          <w:sz w:val="28"/>
          <w:szCs w:val="28"/>
        </w:rPr>
      </w:pPr>
      <w:r w:rsidRPr="00981295">
        <w:rPr>
          <w:rFonts w:ascii="Times New Roman" w:hAnsi="Times New Roman"/>
          <w:b/>
          <w:sz w:val="28"/>
          <w:szCs w:val="28"/>
        </w:rPr>
        <w:t>муниципальной услуги «Присвоение адреса объекту адресации, изменение и аннулирование такого адреса»</w:t>
      </w:r>
    </w:p>
    <w:p w14:paraId="31CB99E5" w14:textId="77777777" w:rsidR="00901FB6" w:rsidRDefault="00901FB6" w:rsidP="00901FB6">
      <w:pPr>
        <w:pStyle w:val="ae"/>
        <w:tabs>
          <w:tab w:val="left" w:pos="0"/>
        </w:tabs>
        <w:jc w:val="center"/>
        <w:rPr>
          <w:rFonts w:ascii="Times New Roman" w:hAnsi="Times New Roman"/>
          <w:sz w:val="28"/>
          <w:szCs w:val="28"/>
        </w:rPr>
      </w:pPr>
    </w:p>
    <w:p w14:paraId="6DA01602" w14:textId="1759E501" w:rsidR="00595911" w:rsidRPr="00F45D7A" w:rsidRDefault="00595911" w:rsidP="00595911">
      <w:pPr>
        <w:pStyle w:val="ae"/>
        <w:tabs>
          <w:tab w:val="left" w:pos="0"/>
        </w:tabs>
        <w:jc w:val="both"/>
        <w:rPr>
          <w:rFonts w:ascii="Times New Roman" w:hAnsi="Times New Roman"/>
          <w:sz w:val="24"/>
          <w:szCs w:val="24"/>
        </w:rPr>
      </w:pPr>
      <w:r w:rsidRPr="00B23DB1">
        <w:rPr>
          <w:rFonts w:ascii="Times New Roman" w:hAnsi="Times New Roman"/>
          <w:sz w:val="24"/>
          <w:szCs w:val="24"/>
        </w:rPr>
        <w:t xml:space="preserve">В целях реализации Федерального закона от 27.07.2010 № 210-ФЗ «Об организации предоставления государственных и муниципальных услуг», руководствуясь </w:t>
      </w:r>
      <w:bookmarkStart w:id="0" w:name="_Hlk152231890"/>
      <w:r w:rsidR="00AB5166" w:rsidRPr="00B23DB1">
        <w:rPr>
          <w:rFonts w:ascii="Times New Roman" w:hAnsi="Times New Roman" w:cs="Times New Roman"/>
          <w:sz w:val="24"/>
          <w:szCs w:val="24"/>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Распоряжения от 28.06.2023 № 450-р)</w:t>
      </w:r>
      <w:bookmarkEnd w:id="0"/>
      <w:r w:rsidR="00AB5166" w:rsidRPr="00B23DB1">
        <w:rPr>
          <w:rFonts w:ascii="Times New Roman" w:hAnsi="Times New Roman" w:cs="Times New Roman"/>
          <w:sz w:val="24"/>
          <w:szCs w:val="24"/>
        </w:rPr>
        <w:t xml:space="preserve">, </w:t>
      </w:r>
      <w:r w:rsidR="00387215" w:rsidRPr="00B23DB1">
        <w:rPr>
          <w:rFonts w:ascii="Times New Roman" w:hAnsi="Times New Roman"/>
          <w:sz w:val="24"/>
          <w:szCs w:val="24"/>
        </w:rPr>
        <w:t xml:space="preserve"> </w:t>
      </w:r>
      <w:r w:rsidRPr="00B23DB1">
        <w:rPr>
          <w:rFonts w:ascii="Times New Roman" w:hAnsi="Times New Roman"/>
          <w:sz w:val="24"/>
          <w:szCs w:val="24"/>
        </w:rPr>
        <w:t xml:space="preserve"> администрация</w:t>
      </w:r>
    </w:p>
    <w:p w14:paraId="31794948" w14:textId="77777777" w:rsidR="00595911" w:rsidRPr="00B23DB1" w:rsidRDefault="00595911" w:rsidP="00595911">
      <w:pPr>
        <w:pStyle w:val="ae"/>
        <w:tabs>
          <w:tab w:val="left" w:pos="0"/>
        </w:tabs>
        <w:jc w:val="both"/>
        <w:rPr>
          <w:rFonts w:ascii="Times New Roman" w:hAnsi="Times New Roman"/>
          <w:b/>
          <w:sz w:val="24"/>
          <w:szCs w:val="24"/>
        </w:rPr>
      </w:pPr>
      <w:r w:rsidRPr="00B23DB1">
        <w:rPr>
          <w:rFonts w:ascii="Times New Roman" w:hAnsi="Times New Roman"/>
          <w:b/>
          <w:sz w:val="24"/>
          <w:szCs w:val="24"/>
        </w:rPr>
        <w:tab/>
        <w:t>ПОСТАНОВЛЯЕТ:</w:t>
      </w:r>
    </w:p>
    <w:p w14:paraId="1FF727AE" w14:textId="74BD3099" w:rsidR="00595911" w:rsidRPr="002A40A5" w:rsidRDefault="00595911" w:rsidP="002A40A5">
      <w:pPr>
        <w:widowControl w:val="0"/>
        <w:tabs>
          <w:tab w:val="left" w:pos="142"/>
        </w:tabs>
        <w:autoSpaceDE w:val="0"/>
        <w:autoSpaceDN w:val="0"/>
        <w:adjustRightInd w:val="0"/>
        <w:ind w:firstLine="567"/>
        <w:contextualSpacing/>
        <w:jc w:val="both"/>
        <w:outlineLvl w:val="0"/>
        <w:rPr>
          <w:color w:val="000000"/>
          <w:sz w:val="24"/>
          <w:szCs w:val="24"/>
        </w:rPr>
      </w:pPr>
      <w:r w:rsidRPr="00B23DB1">
        <w:rPr>
          <w:sz w:val="24"/>
          <w:szCs w:val="24"/>
        </w:rPr>
        <w:tab/>
        <w:t>1. Утвердить Административный регламент по предоставлению муниципальной услуги</w:t>
      </w:r>
      <w:r w:rsidRPr="00B23DB1">
        <w:rPr>
          <w:bCs/>
          <w:sz w:val="24"/>
          <w:szCs w:val="24"/>
        </w:rPr>
        <w:t xml:space="preserve"> «</w:t>
      </w:r>
      <w:r w:rsidRPr="00B23DB1">
        <w:rPr>
          <w:color w:val="000000"/>
          <w:sz w:val="24"/>
          <w:szCs w:val="24"/>
        </w:rPr>
        <w:t>Присвоение адреса объекту адресации, изменение и аннулирование такого адреса</w:t>
      </w:r>
      <w:r w:rsidRPr="00B23DB1">
        <w:rPr>
          <w:sz w:val="24"/>
          <w:szCs w:val="24"/>
        </w:rPr>
        <w:t>»</w:t>
      </w:r>
      <w:r w:rsidRPr="00B23DB1">
        <w:rPr>
          <w:bCs/>
          <w:sz w:val="24"/>
          <w:szCs w:val="24"/>
        </w:rPr>
        <w:t xml:space="preserve">, </w:t>
      </w:r>
      <w:r w:rsidRPr="00B23DB1">
        <w:rPr>
          <w:sz w:val="24"/>
          <w:szCs w:val="24"/>
        </w:rPr>
        <w:t>согласно приложению.</w:t>
      </w:r>
    </w:p>
    <w:p w14:paraId="29E02BCE" w14:textId="1605FEBB" w:rsidR="006856BF" w:rsidRPr="00B8148D" w:rsidRDefault="00595911" w:rsidP="00B8148D">
      <w:pPr>
        <w:widowControl w:val="0"/>
        <w:tabs>
          <w:tab w:val="left" w:pos="142"/>
        </w:tabs>
        <w:autoSpaceDE w:val="0"/>
        <w:autoSpaceDN w:val="0"/>
        <w:adjustRightInd w:val="0"/>
        <w:ind w:firstLine="567"/>
        <w:contextualSpacing/>
        <w:jc w:val="both"/>
        <w:outlineLvl w:val="0"/>
        <w:rPr>
          <w:sz w:val="24"/>
          <w:szCs w:val="24"/>
        </w:rPr>
      </w:pPr>
      <w:r w:rsidRPr="00B23DB1">
        <w:rPr>
          <w:sz w:val="24"/>
          <w:szCs w:val="24"/>
        </w:rPr>
        <w:tab/>
        <w:t xml:space="preserve">2. Признать утратившим силу </w:t>
      </w:r>
      <w:r w:rsidR="006856BF">
        <w:rPr>
          <w:sz w:val="24"/>
          <w:szCs w:val="24"/>
        </w:rPr>
        <w:t>п</w:t>
      </w:r>
      <w:r w:rsidRPr="00B23DB1">
        <w:rPr>
          <w:sz w:val="24"/>
          <w:szCs w:val="24"/>
        </w:rPr>
        <w:t>остановлени</w:t>
      </w:r>
      <w:r w:rsidR="006856BF">
        <w:rPr>
          <w:sz w:val="24"/>
          <w:szCs w:val="24"/>
        </w:rPr>
        <w:t>я</w:t>
      </w:r>
      <w:r w:rsidRPr="00B23DB1">
        <w:rPr>
          <w:sz w:val="24"/>
          <w:szCs w:val="24"/>
        </w:rPr>
        <w:t xml:space="preserve"> администрации </w:t>
      </w:r>
      <w:r w:rsidR="00B23DB1" w:rsidRPr="00B23DB1">
        <w:rPr>
          <w:sz w:val="24"/>
          <w:szCs w:val="24"/>
        </w:rPr>
        <w:t>Вистинского</w:t>
      </w:r>
      <w:r w:rsidRPr="00B23DB1">
        <w:rPr>
          <w:sz w:val="24"/>
          <w:szCs w:val="24"/>
        </w:rPr>
        <w:t xml:space="preserve"> сельско</w:t>
      </w:r>
      <w:r w:rsidR="00B23DB1" w:rsidRPr="00B23DB1">
        <w:rPr>
          <w:sz w:val="24"/>
          <w:szCs w:val="24"/>
        </w:rPr>
        <w:t>го</w:t>
      </w:r>
      <w:r w:rsidRPr="00B23DB1">
        <w:rPr>
          <w:sz w:val="24"/>
          <w:szCs w:val="24"/>
        </w:rPr>
        <w:t xml:space="preserve"> поселени</w:t>
      </w:r>
      <w:r w:rsidR="00B23DB1" w:rsidRPr="00B23DB1">
        <w:rPr>
          <w:sz w:val="24"/>
          <w:szCs w:val="24"/>
        </w:rPr>
        <w:t>я</w:t>
      </w:r>
      <w:r w:rsidRPr="00B23DB1">
        <w:rPr>
          <w:sz w:val="24"/>
          <w:szCs w:val="24"/>
        </w:rPr>
        <w:t xml:space="preserve"> </w:t>
      </w:r>
    </w:p>
    <w:p w14:paraId="110BAA52" w14:textId="2EF2C095" w:rsidR="006856BF" w:rsidRPr="002A40A5" w:rsidRDefault="006856BF" w:rsidP="002A40A5">
      <w:pPr>
        <w:widowControl w:val="0"/>
        <w:tabs>
          <w:tab w:val="left" w:pos="142"/>
        </w:tabs>
        <w:autoSpaceDE w:val="0"/>
        <w:autoSpaceDN w:val="0"/>
        <w:adjustRightInd w:val="0"/>
        <w:ind w:firstLine="567"/>
        <w:contextualSpacing/>
        <w:jc w:val="both"/>
        <w:outlineLvl w:val="0"/>
        <w:rPr>
          <w:bCs/>
          <w:color w:val="FF0000"/>
          <w:sz w:val="24"/>
          <w:szCs w:val="24"/>
        </w:rPr>
      </w:pPr>
      <w:r w:rsidRPr="00B8148D">
        <w:rPr>
          <w:bCs/>
          <w:sz w:val="24"/>
          <w:szCs w:val="24"/>
        </w:rPr>
        <w:t xml:space="preserve"> - </w:t>
      </w:r>
      <w:r w:rsidRPr="00B8148D">
        <w:rPr>
          <w:sz w:val="24"/>
          <w:szCs w:val="24"/>
        </w:rPr>
        <w:t xml:space="preserve">от </w:t>
      </w:r>
      <w:r w:rsidR="00B8148D" w:rsidRPr="00B8148D">
        <w:rPr>
          <w:sz w:val="24"/>
          <w:szCs w:val="24"/>
        </w:rPr>
        <w:t>12.01.2023</w:t>
      </w:r>
      <w:r w:rsidRPr="00B8148D">
        <w:rPr>
          <w:sz w:val="24"/>
          <w:szCs w:val="24"/>
        </w:rPr>
        <w:t xml:space="preserve"> года №</w:t>
      </w:r>
      <w:r w:rsidR="002A40A5" w:rsidRPr="00B8148D">
        <w:rPr>
          <w:sz w:val="24"/>
          <w:szCs w:val="24"/>
        </w:rPr>
        <w:t xml:space="preserve"> </w:t>
      </w:r>
      <w:r w:rsidR="00B8148D" w:rsidRPr="00B8148D">
        <w:rPr>
          <w:sz w:val="24"/>
          <w:szCs w:val="24"/>
        </w:rPr>
        <w:t>3</w:t>
      </w:r>
      <w:r w:rsidRPr="00B8148D">
        <w:rPr>
          <w:sz w:val="24"/>
          <w:szCs w:val="24"/>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r w:rsidRPr="00B8148D">
        <w:rPr>
          <w:bCs/>
          <w:sz w:val="24"/>
          <w:szCs w:val="24"/>
        </w:rPr>
        <w:t>» со всеми изменениями и дополнениями</w:t>
      </w:r>
      <w:r w:rsidR="00B8148D">
        <w:rPr>
          <w:bCs/>
          <w:sz w:val="24"/>
          <w:szCs w:val="24"/>
        </w:rPr>
        <w:t>.</w:t>
      </w:r>
    </w:p>
    <w:p w14:paraId="1A7C85DB" w14:textId="77BC84A8" w:rsidR="009F3AF4" w:rsidRDefault="00595911" w:rsidP="009F3AF4">
      <w:pPr>
        <w:rPr>
          <w:sz w:val="28"/>
          <w:szCs w:val="28"/>
        </w:rPr>
      </w:pPr>
      <w:r w:rsidRPr="00B23DB1">
        <w:rPr>
          <w:sz w:val="24"/>
          <w:szCs w:val="24"/>
        </w:rPr>
        <w:tab/>
      </w:r>
      <w:r w:rsidR="009F3AF4">
        <w:rPr>
          <w:sz w:val="28"/>
          <w:szCs w:val="28"/>
        </w:rPr>
        <w:t>3</w:t>
      </w:r>
      <w:r w:rsidR="009F3AF4">
        <w:rPr>
          <w:sz w:val="28"/>
          <w:szCs w:val="28"/>
        </w:rPr>
        <w:t>. Данное постановление обнародовать и разместить в сети «Интернет».</w:t>
      </w:r>
    </w:p>
    <w:p w14:paraId="3627EF8C" w14:textId="4FE58F21" w:rsidR="009F3AF4" w:rsidRDefault="009F3AF4" w:rsidP="009F3AF4">
      <w:pPr>
        <w:rPr>
          <w:sz w:val="28"/>
          <w:szCs w:val="28"/>
        </w:rPr>
      </w:pPr>
      <w:r>
        <w:rPr>
          <w:sz w:val="28"/>
          <w:szCs w:val="28"/>
        </w:rPr>
        <w:t>4</w:t>
      </w:r>
      <w:r>
        <w:rPr>
          <w:sz w:val="28"/>
          <w:szCs w:val="28"/>
        </w:rPr>
        <w:t>. Настоящее постановление вступает в силу со дня его официального опубликования (обнародования).</w:t>
      </w:r>
    </w:p>
    <w:p w14:paraId="351DACE8" w14:textId="1B5D59D7" w:rsidR="009F3AF4" w:rsidRDefault="009F3AF4" w:rsidP="009F3AF4">
      <w:pPr>
        <w:rPr>
          <w:sz w:val="28"/>
          <w:szCs w:val="28"/>
        </w:rPr>
      </w:pPr>
      <w:r>
        <w:rPr>
          <w:sz w:val="28"/>
          <w:szCs w:val="28"/>
        </w:rPr>
        <w:t xml:space="preserve"> </w:t>
      </w:r>
      <w:r>
        <w:rPr>
          <w:sz w:val="28"/>
          <w:szCs w:val="28"/>
        </w:rPr>
        <w:t>5</w:t>
      </w:r>
      <w:r>
        <w:rPr>
          <w:sz w:val="28"/>
          <w:szCs w:val="28"/>
        </w:rPr>
        <w:t>. Контроль за исполнением настоящего постановления оставляю за собой.</w:t>
      </w:r>
    </w:p>
    <w:p w14:paraId="4E7F16BF" w14:textId="77777777" w:rsidR="009F3AF4" w:rsidRDefault="009F3AF4" w:rsidP="009F3AF4">
      <w:pPr>
        <w:rPr>
          <w:sz w:val="28"/>
          <w:szCs w:val="28"/>
        </w:rPr>
      </w:pPr>
    </w:p>
    <w:p w14:paraId="7C988EC0" w14:textId="77777777" w:rsidR="009F3AF4" w:rsidRDefault="009F3AF4" w:rsidP="009F3AF4">
      <w:pPr>
        <w:rPr>
          <w:sz w:val="28"/>
          <w:szCs w:val="28"/>
        </w:rPr>
      </w:pPr>
      <w:r>
        <w:rPr>
          <w:sz w:val="28"/>
          <w:szCs w:val="28"/>
        </w:rPr>
        <w:t xml:space="preserve">Глава администрации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А.Х-Б. Байалиев</w:t>
      </w:r>
    </w:p>
    <w:p w14:paraId="39F15498" w14:textId="77777777" w:rsidR="00B23DB1" w:rsidRDefault="00B23DB1" w:rsidP="00B23DB1">
      <w:pPr>
        <w:pStyle w:val="ConsPlusTitle"/>
        <w:widowControl/>
        <w:tabs>
          <w:tab w:val="left" w:pos="0"/>
          <w:tab w:val="left" w:pos="1134"/>
        </w:tabs>
        <w:rPr>
          <w:rFonts w:ascii="Times New Roman" w:hAnsi="Times New Roman" w:cs="Times New Roman"/>
          <w:b w:val="0"/>
          <w:sz w:val="20"/>
          <w:szCs w:val="20"/>
        </w:rPr>
      </w:pPr>
    </w:p>
    <w:p w14:paraId="172EB912" w14:textId="77777777" w:rsidR="00B23DB1" w:rsidRPr="001344A0" w:rsidRDefault="00B23DB1" w:rsidP="00595911">
      <w:pPr>
        <w:pStyle w:val="ConsPlusTitle"/>
        <w:widowControl/>
        <w:tabs>
          <w:tab w:val="left" w:pos="0"/>
          <w:tab w:val="left" w:pos="1134"/>
        </w:tabs>
        <w:jc w:val="right"/>
        <w:rPr>
          <w:rFonts w:ascii="Times New Roman" w:hAnsi="Times New Roman" w:cs="Times New Roman"/>
          <w:b w:val="0"/>
          <w:sz w:val="20"/>
          <w:szCs w:val="20"/>
        </w:rPr>
      </w:pPr>
    </w:p>
    <w:p w14:paraId="7F59F587" w14:textId="3AEB999E" w:rsidR="001344A0" w:rsidRDefault="00B23DB1" w:rsidP="00B23DB1">
      <w:pPr>
        <w:pStyle w:val="ConsPlusTitle"/>
        <w:widowControl/>
        <w:tabs>
          <w:tab w:val="left" w:pos="0"/>
          <w:tab w:val="left" w:pos="1134"/>
        </w:tabs>
        <w:rPr>
          <w:rFonts w:ascii="Times New Roman" w:hAnsi="Times New Roman" w:cs="Times New Roman"/>
          <w:b w:val="0"/>
          <w:sz w:val="20"/>
          <w:szCs w:val="20"/>
        </w:rPr>
      </w:pPr>
      <w:proofErr w:type="spellStart"/>
      <w:proofErr w:type="gramStart"/>
      <w:r>
        <w:rPr>
          <w:rFonts w:ascii="Times New Roman" w:hAnsi="Times New Roman" w:cs="Times New Roman"/>
          <w:b w:val="0"/>
          <w:sz w:val="20"/>
          <w:szCs w:val="20"/>
        </w:rPr>
        <w:t>Исп:Полевикова</w:t>
      </w:r>
      <w:proofErr w:type="spellEnd"/>
      <w:proofErr w:type="gramEnd"/>
      <w:r>
        <w:rPr>
          <w:rFonts w:ascii="Times New Roman" w:hAnsi="Times New Roman" w:cs="Times New Roman"/>
          <w:b w:val="0"/>
          <w:sz w:val="20"/>
          <w:szCs w:val="20"/>
        </w:rPr>
        <w:t xml:space="preserve"> И.А., 67-174</w:t>
      </w:r>
    </w:p>
    <w:p w14:paraId="1B9AFD7A" w14:textId="77777777" w:rsidR="00B23DB1" w:rsidRDefault="00B23DB1" w:rsidP="00B23DB1">
      <w:pPr>
        <w:pStyle w:val="ConsPlusTitle"/>
        <w:widowControl/>
        <w:tabs>
          <w:tab w:val="left" w:pos="0"/>
          <w:tab w:val="left" w:pos="1134"/>
        </w:tabs>
        <w:rPr>
          <w:rFonts w:ascii="Times New Roman" w:hAnsi="Times New Roman" w:cs="Times New Roman"/>
          <w:b w:val="0"/>
          <w:sz w:val="20"/>
          <w:szCs w:val="20"/>
        </w:rPr>
      </w:pPr>
    </w:p>
    <w:p w14:paraId="6C394B7E" w14:textId="77777777" w:rsidR="00B23DB1" w:rsidRDefault="00B23DB1" w:rsidP="00B23DB1">
      <w:pPr>
        <w:pStyle w:val="ConsPlusTitle"/>
        <w:widowControl/>
        <w:tabs>
          <w:tab w:val="left" w:pos="0"/>
          <w:tab w:val="left" w:pos="1134"/>
        </w:tabs>
        <w:rPr>
          <w:rFonts w:ascii="Times New Roman" w:hAnsi="Times New Roman" w:cs="Times New Roman"/>
          <w:b w:val="0"/>
          <w:sz w:val="20"/>
          <w:szCs w:val="20"/>
        </w:rPr>
      </w:pPr>
    </w:p>
    <w:p w14:paraId="392D4B88" w14:textId="77777777" w:rsidR="00595911" w:rsidRPr="001344A0" w:rsidRDefault="00595911" w:rsidP="00595911">
      <w:pPr>
        <w:pStyle w:val="ConsPlusTitle"/>
        <w:widowControl/>
        <w:tabs>
          <w:tab w:val="left" w:pos="0"/>
          <w:tab w:val="left" w:pos="1134"/>
        </w:tabs>
        <w:jc w:val="right"/>
        <w:rPr>
          <w:rFonts w:ascii="Times New Roman" w:hAnsi="Times New Roman" w:cs="Times New Roman"/>
          <w:b w:val="0"/>
          <w:sz w:val="20"/>
          <w:szCs w:val="20"/>
        </w:rPr>
      </w:pPr>
      <w:bookmarkStart w:id="1" w:name="_GoBack"/>
      <w:r w:rsidRPr="001344A0">
        <w:rPr>
          <w:rFonts w:ascii="Times New Roman" w:hAnsi="Times New Roman" w:cs="Times New Roman"/>
          <w:b w:val="0"/>
          <w:sz w:val="20"/>
          <w:szCs w:val="20"/>
        </w:rPr>
        <w:t>Приложение № 1</w:t>
      </w:r>
    </w:p>
    <w:p w14:paraId="19B77441" w14:textId="77777777" w:rsidR="00595911" w:rsidRPr="001344A0" w:rsidRDefault="00595911" w:rsidP="00595911">
      <w:pPr>
        <w:pStyle w:val="ConsPlusTitle"/>
        <w:widowControl/>
        <w:tabs>
          <w:tab w:val="left" w:pos="0"/>
          <w:tab w:val="left" w:pos="1134"/>
        </w:tabs>
        <w:jc w:val="right"/>
        <w:rPr>
          <w:rFonts w:ascii="Times New Roman" w:hAnsi="Times New Roman" w:cs="Times New Roman"/>
          <w:b w:val="0"/>
          <w:sz w:val="20"/>
          <w:szCs w:val="20"/>
        </w:rPr>
      </w:pPr>
      <w:r w:rsidRPr="001344A0">
        <w:rPr>
          <w:rFonts w:ascii="Times New Roman" w:hAnsi="Times New Roman" w:cs="Times New Roman"/>
          <w:b w:val="0"/>
          <w:sz w:val="20"/>
          <w:szCs w:val="20"/>
        </w:rPr>
        <w:t xml:space="preserve">к Постановлению администрации </w:t>
      </w:r>
    </w:p>
    <w:p w14:paraId="2DF39EE8" w14:textId="2DBA344C" w:rsidR="00595911" w:rsidRPr="001344A0" w:rsidRDefault="00595911" w:rsidP="00595911">
      <w:pPr>
        <w:pStyle w:val="ConsPlusTitle"/>
        <w:widowControl/>
        <w:tabs>
          <w:tab w:val="left" w:pos="0"/>
          <w:tab w:val="left" w:pos="1134"/>
        </w:tabs>
        <w:jc w:val="right"/>
        <w:rPr>
          <w:rFonts w:ascii="Times New Roman" w:hAnsi="Times New Roman" w:cs="Times New Roman"/>
          <w:b w:val="0"/>
          <w:sz w:val="20"/>
          <w:szCs w:val="20"/>
        </w:rPr>
      </w:pPr>
      <w:r w:rsidRPr="001344A0">
        <w:rPr>
          <w:rFonts w:ascii="Times New Roman" w:hAnsi="Times New Roman" w:cs="Times New Roman"/>
          <w:b w:val="0"/>
          <w:sz w:val="20"/>
          <w:szCs w:val="20"/>
        </w:rPr>
        <w:t xml:space="preserve"> </w:t>
      </w:r>
      <w:proofErr w:type="gramStart"/>
      <w:r w:rsidR="00B23DB1">
        <w:rPr>
          <w:rFonts w:ascii="Times New Roman" w:hAnsi="Times New Roman" w:cs="Times New Roman"/>
          <w:b w:val="0"/>
          <w:sz w:val="20"/>
          <w:szCs w:val="20"/>
        </w:rPr>
        <w:t xml:space="preserve">Вистинского </w:t>
      </w:r>
      <w:r w:rsidRPr="001344A0">
        <w:rPr>
          <w:rFonts w:ascii="Times New Roman" w:hAnsi="Times New Roman" w:cs="Times New Roman"/>
          <w:b w:val="0"/>
          <w:sz w:val="20"/>
          <w:szCs w:val="20"/>
        </w:rPr>
        <w:t xml:space="preserve"> сельско</w:t>
      </w:r>
      <w:r w:rsidR="00B23DB1">
        <w:rPr>
          <w:rFonts w:ascii="Times New Roman" w:hAnsi="Times New Roman" w:cs="Times New Roman"/>
          <w:b w:val="0"/>
          <w:sz w:val="20"/>
          <w:szCs w:val="20"/>
        </w:rPr>
        <w:t>го</w:t>
      </w:r>
      <w:proofErr w:type="gramEnd"/>
      <w:r w:rsidRPr="001344A0">
        <w:rPr>
          <w:rFonts w:ascii="Times New Roman" w:hAnsi="Times New Roman" w:cs="Times New Roman"/>
          <w:b w:val="0"/>
          <w:sz w:val="20"/>
          <w:szCs w:val="20"/>
        </w:rPr>
        <w:t xml:space="preserve"> поселени</w:t>
      </w:r>
      <w:r w:rsidR="00B23DB1">
        <w:rPr>
          <w:rFonts w:ascii="Times New Roman" w:hAnsi="Times New Roman" w:cs="Times New Roman"/>
          <w:b w:val="0"/>
          <w:sz w:val="20"/>
          <w:szCs w:val="20"/>
        </w:rPr>
        <w:t>я</w:t>
      </w:r>
    </w:p>
    <w:p w14:paraId="7623F415" w14:textId="4193CC7E" w:rsidR="00595911" w:rsidRPr="001344A0" w:rsidRDefault="00595911" w:rsidP="00595911">
      <w:pPr>
        <w:pStyle w:val="ae"/>
        <w:tabs>
          <w:tab w:val="left" w:pos="0"/>
        </w:tabs>
        <w:ind w:firstLine="567"/>
        <w:jc w:val="right"/>
        <w:rPr>
          <w:rFonts w:ascii="Times New Roman" w:hAnsi="Times New Roman"/>
          <w:sz w:val="20"/>
          <w:szCs w:val="20"/>
        </w:rPr>
      </w:pPr>
      <w:bookmarkStart w:id="2" w:name="_Hlk152145188"/>
      <w:r w:rsidRPr="001344A0">
        <w:rPr>
          <w:rFonts w:ascii="Times New Roman" w:hAnsi="Times New Roman"/>
          <w:sz w:val="20"/>
          <w:szCs w:val="20"/>
        </w:rPr>
        <w:t xml:space="preserve">от </w:t>
      </w:r>
      <w:r w:rsidR="002A40A5">
        <w:rPr>
          <w:rFonts w:ascii="Times New Roman" w:hAnsi="Times New Roman"/>
          <w:sz w:val="20"/>
          <w:szCs w:val="20"/>
        </w:rPr>
        <w:t>25.10</w:t>
      </w:r>
      <w:r w:rsidR="00304592">
        <w:rPr>
          <w:rFonts w:ascii="Times New Roman" w:hAnsi="Times New Roman"/>
          <w:sz w:val="20"/>
          <w:szCs w:val="20"/>
        </w:rPr>
        <w:t>.2024</w:t>
      </w:r>
      <w:r w:rsidR="00B23DB1">
        <w:rPr>
          <w:rFonts w:ascii="Times New Roman" w:hAnsi="Times New Roman"/>
          <w:sz w:val="20"/>
          <w:szCs w:val="20"/>
        </w:rPr>
        <w:t xml:space="preserve"> </w:t>
      </w:r>
      <w:r w:rsidRPr="001344A0">
        <w:rPr>
          <w:rFonts w:ascii="Times New Roman" w:hAnsi="Times New Roman"/>
          <w:sz w:val="20"/>
          <w:szCs w:val="20"/>
        </w:rPr>
        <w:t xml:space="preserve">года № </w:t>
      </w:r>
      <w:r w:rsidR="002A40A5">
        <w:rPr>
          <w:rFonts w:ascii="Times New Roman" w:hAnsi="Times New Roman"/>
          <w:sz w:val="20"/>
          <w:szCs w:val="20"/>
        </w:rPr>
        <w:t>203</w:t>
      </w:r>
    </w:p>
    <w:bookmarkEnd w:id="2"/>
    <w:p w14:paraId="5C57C69C" w14:textId="77777777" w:rsidR="00595911" w:rsidRPr="001344A0" w:rsidRDefault="00595911" w:rsidP="00595911">
      <w:pPr>
        <w:pStyle w:val="ConsPlusTitle"/>
        <w:widowControl/>
        <w:tabs>
          <w:tab w:val="left" w:pos="0"/>
          <w:tab w:val="left" w:pos="1134"/>
        </w:tabs>
        <w:jc w:val="center"/>
        <w:rPr>
          <w:rFonts w:ascii="Times New Roman" w:hAnsi="Times New Roman" w:cs="Times New Roman"/>
          <w:sz w:val="28"/>
          <w:szCs w:val="28"/>
        </w:rPr>
      </w:pPr>
    </w:p>
    <w:bookmarkEnd w:id="1"/>
    <w:p w14:paraId="50E03A8D" w14:textId="77777777" w:rsidR="00644551" w:rsidRDefault="00595911" w:rsidP="00595911">
      <w:pPr>
        <w:pStyle w:val="ConsPlusTitle"/>
        <w:widowControl/>
        <w:tabs>
          <w:tab w:val="left" w:pos="0"/>
          <w:tab w:val="left" w:pos="1134"/>
        </w:tabs>
        <w:jc w:val="center"/>
        <w:rPr>
          <w:rFonts w:ascii="Times New Roman" w:hAnsi="Times New Roman" w:cs="Times New Roman"/>
          <w:sz w:val="28"/>
          <w:szCs w:val="28"/>
        </w:rPr>
      </w:pPr>
      <w:r w:rsidRPr="00004B81">
        <w:rPr>
          <w:rFonts w:ascii="Times New Roman" w:hAnsi="Times New Roman" w:cs="Times New Roman"/>
          <w:sz w:val="28"/>
          <w:szCs w:val="28"/>
        </w:rPr>
        <w:t xml:space="preserve">Административный регламент </w:t>
      </w:r>
    </w:p>
    <w:p w14:paraId="5FDB7CD0" w14:textId="3B7F3D3E" w:rsidR="00595911" w:rsidRPr="00004B81" w:rsidRDefault="00595911" w:rsidP="00644551">
      <w:pPr>
        <w:pStyle w:val="ConsPlusTitle"/>
        <w:widowControl/>
        <w:tabs>
          <w:tab w:val="left" w:pos="0"/>
          <w:tab w:val="left" w:pos="1134"/>
        </w:tabs>
        <w:jc w:val="center"/>
        <w:rPr>
          <w:rFonts w:ascii="Times New Roman" w:hAnsi="Times New Roman" w:cs="Times New Roman"/>
          <w:sz w:val="28"/>
          <w:szCs w:val="28"/>
        </w:rPr>
      </w:pPr>
      <w:r w:rsidRPr="00004B81">
        <w:rPr>
          <w:rFonts w:ascii="Times New Roman" w:hAnsi="Times New Roman" w:cs="Times New Roman"/>
          <w:sz w:val="28"/>
          <w:szCs w:val="28"/>
        </w:rPr>
        <w:t xml:space="preserve">по </w:t>
      </w:r>
      <w:proofErr w:type="gramStart"/>
      <w:r w:rsidRPr="00004B81">
        <w:rPr>
          <w:rFonts w:ascii="Times New Roman" w:hAnsi="Times New Roman" w:cs="Times New Roman"/>
          <w:sz w:val="28"/>
          <w:szCs w:val="28"/>
        </w:rPr>
        <w:t xml:space="preserve">предоставлению </w:t>
      </w:r>
      <w:r w:rsidR="00644551">
        <w:rPr>
          <w:rFonts w:ascii="Times New Roman" w:hAnsi="Times New Roman" w:cs="Times New Roman"/>
          <w:sz w:val="28"/>
          <w:szCs w:val="28"/>
        </w:rPr>
        <w:t xml:space="preserve"> </w:t>
      </w:r>
      <w:r w:rsidRPr="00004B81">
        <w:rPr>
          <w:rFonts w:ascii="Times New Roman" w:hAnsi="Times New Roman" w:cs="Times New Roman"/>
          <w:sz w:val="28"/>
          <w:szCs w:val="28"/>
        </w:rPr>
        <w:t>муниципальной</w:t>
      </w:r>
      <w:proofErr w:type="gramEnd"/>
      <w:r w:rsidRPr="00004B81">
        <w:rPr>
          <w:rFonts w:ascii="Times New Roman" w:hAnsi="Times New Roman" w:cs="Times New Roman"/>
          <w:sz w:val="28"/>
          <w:szCs w:val="28"/>
        </w:rPr>
        <w:t xml:space="preserve"> услуги</w:t>
      </w:r>
    </w:p>
    <w:p w14:paraId="02501C0C" w14:textId="1B5D3D2E" w:rsidR="00595911" w:rsidRPr="00004B81" w:rsidRDefault="00595911" w:rsidP="00644551">
      <w:pPr>
        <w:widowControl w:val="0"/>
        <w:tabs>
          <w:tab w:val="left" w:pos="142"/>
        </w:tabs>
        <w:autoSpaceDE w:val="0"/>
        <w:autoSpaceDN w:val="0"/>
        <w:adjustRightInd w:val="0"/>
        <w:ind w:firstLine="567"/>
        <w:contextualSpacing/>
        <w:jc w:val="center"/>
        <w:outlineLvl w:val="0"/>
        <w:rPr>
          <w:b/>
          <w:bCs/>
          <w:color w:val="000000"/>
          <w:sz w:val="28"/>
          <w:szCs w:val="28"/>
        </w:rPr>
      </w:pPr>
      <w:r w:rsidRPr="00004B81">
        <w:rPr>
          <w:b/>
          <w:bCs/>
          <w:color w:val="000000"/>
          <w:sz w:val="28"/>
          <w:szCs w:val="28"/>
        </w:rPr>
        <w:t>«Присвоение адреса объекту адресации, изменение</w:t>
      </w:r>
    </w:p>
    <w:p w14:paraId="56509BB9" w14:textId="77777777" w:rsidR="00595911" w:rsidRPr="00004B81" w:rsidRDefault="00595911" w:rsidP="00644551">
      <w:pPr>
        <w:widowControl w:val="0"/>
        <w:tabs>
          <w:tab w:val="left" w:pos="142"/>
        </w:tabs>
        <w:autoSpaceDE w:val="0"/>
        <w:autoSpaceDN w:val="0"/>
        <w:adjustRightInd w:val="0"/>
        <w:ind w:firstLine="567"/>
        <w:contextualSpacing/>
        <w:jc w:val="center"/>
        <w:outlineLvl w:val="0"/>
        <w:rPr>
          <w:b/>
          <w:bCs/>
          <w:color w:val="000000"/>
          <w:sz w:val="28"/>
          <w:szCs w:val="28"/>
        </w:rPr>
      </w:pPr>
      <w:r w:rsidRPr="00004B81">
        <w:rPr>
          <w:b/>
          <w:bCs/>
          <w:color w:val="000000"/>
          <w:sz w:val="28"/>
          <w:szCs w:val="28"/>
        </w:rPr>
        <w:t>и аннулирование такого адреса»</w:t>
      </w:r>
    </w:p>
    <w:p w14:paraId="6D72FE38" w14:textId="77777777" w:rsidR="00595911" w:rsidRPr="00004B81" w:rsidRDefault="00595911" w:rsidP="00595911">
      <w:pPr>
        <w:widowControl w:val="0"/>
        <w:tabs>
          <w:tab w:val="left" w:pos="142"/>
        </w:tabs>
        <w:autoSpaceDE w:val="0"/>
        <w:autoSpaceDN w:val="0"/>
        <w:adjustRightInd w:val="0"/>
        <w:ind w:firstLine="567"/>
        <w:contextualSpacing/>
        <w:jc w:val="center"/>
        <w:outlineLvl w:val="0"/>
        <w:rPr>
          <w:bCs/>
          <w:sz w:val="28"/>
          <w:szCs w:val="28"/>
        </w:rPr>
      </w:pPr>
      <w:r w:rsidRPr="00004B81">
        <w:rPr>
          <w:bCs/>
          <w:sz w:val="28"/>
          <w:szCs w:val="28"/>
        </w:rPr>
        <w:t>Сокращенное наименование муниципальной услуги не устанавливается.</w:t>
      </w:r>
    </w:p>
    <w:p w14:paraId="6F8F9E68" w14:textId="77777777" w:rsidR="00595911" w:rsidRPr="00004B81" w:rsidRDefault="00595911" w:rsidP="00595911">
      <w:pPr>
        <w:widowControl w:val="0"/>
        <w:tabs>
          <w:tab w:val="left" w:pos="142"/>
        </w:tabs>
        <w:autoSpaceDE w:val="0"/>
        <w:autoSpaceDN w:val="0"/>
        <w:adjustRightInd w:val="0"/>
        <w:ind w:firstLine="567"/>
        <w:contextualSpacing/>
        <w:jc w:val="center"/>
        <w:outlineLvl w:val="0"/>
        <w:rPr>
          <w:b/>
          <w:bCs/>
          <w:sz w:val="28"/>
          <w:szCs w:val="28"/>
        </w:rPr>
      </w:pPr>
    </w:p>
    <w:p w14:paraId="73BCE38E" w14:textId="77777777" w:rsidR="001344A0" w:rsidRPr="001344A0" w:rsidRDefault="001344A0" w:rsidP="001344A0">
      <w:pPr>
        <w:widowControl w:val="0"/>
        <w:tabs>
          <w:tab w:val="left" w:pos="142"/>
        </w:tabs>
        <w:autoSpaceDE w:val="0"/>
        <w:autoSpaceDN w:val="0"/>
        <w:adjustRightInd w:val="0"/>
        <w:contextualSpacing/>
        <w:jc w:val="center"/>
        <w:outlineLvl w:val="0"/>
        <w:rPr>
          <w:b/>
          <w:bCs/>
          <w:color w:val="000000"/>
          <w:sz w:val="28"/>
          <w:szCs w:val="28"/>
        </w:rPr>
      </w:pPr>
      <w:r w:rsidRPr="001344A0">
        <w:rPr>
          <w:b/>
          <w:bCs/>
          <w:color w:val="000000"/>
          <w:sz w:val="28"/>
          <w:szCs w:val="28"/>
        </w:rPr>
        <w:t>1. Общие положения</w:t>
      </w:r>
    </w:p>
    <w:p w14:paraId="05E76128" w14:textId="77777777" w:rsidR="002A40A5" w:rsidRDefault="002A40A5" w:rsidP="002A40A5">
      <w:pPr>
        <w:tabs>
          <w:tab w:val="left" w:pos="142"/>
        </w:tabs>
        <w:ind w:firstLine="567"/>
        <w:contextualSpacing/>
        <w:jc w:val="both"/>
        <w:rPr>
          <w:color w:val="000000"/>
          <w:sz w:val="28"/>
          <w:szCs w:val="28"/>
        </w:rPr>
      </w:pPr>
      <w:r w:rsidRPr="00667159">
        <w:rPr>
          <w:color w:val="000000"/>
          <w:sz w:val="28"/>
          <w:szCs w:val="28"/>
        </w:rPr>
        <w:t xml:space="preserve">1.1. </w:t>
      </w:r>
      <w:r>
        <w:rPr>
          <w:color w:val="000000"/>
          <w:sz w:val="28"/>
          <w:szCs w:val="28"/>
        </w:rPr>
        <w:t>Регламент</w:t>
      </w:r>
      <w:r w:rsidRPr="00FB7940">
        <w:rPr>
          <w:color w:val="000000"/>
          <w:sz w:val="28"/>
          <w:szCs w:val="28"/>
        </w:rPr>
        <w:t xml:space="preserve"> </w:t>
      </w:r>
      <w:r w:rsidRPr="00ED4315">
        <w:rPr>
          <w:sz w:val="28"/>
          <w:szCs w:val="28"/>
        </w:rPr>
        <w:t xml:space="preserve">устанавливает порядок и стандарт </w:t>
      </w:r>
      <w:proofErr w:type="gramStart"/>
      <w:r w:rsidRPr="00ED4315">
        <w:rPr>
          <w:sz w:val="28"/>
          <w:szCs w:val="28"/>
        </w:rPr>
        <w:t>предоставления  муниципальной</w:t>
      </w:r>
      <w:proofErr w:type="gramEnd"/>
      <w:r w:rsidRPr="00ED4315">
        <w:rPr>
          <w:sz w:val="28"/>
          <w:szCs w:val="28"/>
        </w:rPr>
        <w:t xml:space="preserve"> услуги «Присвоение адреса объекту адресации, изменение и аннулирование такого адреса» (далее – Услуга)</w:t>
      </w:r>
      <w:r w:rsidRPr="00FB7940">
        <w:rPr>
          <w:color w:val="000000"/>
          <w:sz w:val="28"/>
          <w:szCs w:val="28"/>
        </w:rPr>
        <w:t>.</w:t>
      </w:r>
    </w:p>
    <w:p w14:paraId="1886E21F" w14:textId="77777777" w:rsidR="002A40A5" w:rsidRPr="0071264D" w:rsidRDefault="002A40A5" w:rsidP="002A40A5">
      <w:pPr>
        <w:tabs>
          <w:tab w:val="left" w:pos="142"/>
        </w:tabs>
        <w:ind w:firstLine="567"/>
        <w:contextualSpacing/>
        <w:jc w:val="both"/>
        <w:rPr>
          <w:sz w:val="28"/>
          <w:szCs w:val="28"/>
        </w:rPr>
      </w:pPr>
      <w:r w:rsidRPr="0071264D">
        <w:rPr>
          <w:color w:val="000000"/>
          <w:sz w:val="28"/>
          <w:szCs w:val="28"/>
        </w:rPr>
        <w:t xml:space="preserve">1.2. </w:t>
      </w:r>
      <w:r>
        <w:rPr>
          <w:color w:val="000000"/>
          <w:sz w:val="28"/>
          <w:szCs w:val="28"/>
        </w:rPr>
        <w:t xml:space="preserve"> </w:t>
      </w:r>
      <w:r w:rsidRPr="003C7EF5">
        <w:rPr>
          <w:sz w:val="28"/>
          <w:szCs w:val="28"/>
        </w:rPr>
        <w:t>Заявителями</w:t>
      </w:r>
      <w:r w:rsidRPr="00ED4315">
        <w:rPr>
          <w:sz w:val="28"/>
          <w:szCs w:val="28"/>
        </w:rPr>
        <w:t>, имеющими право</w:t>
      </w:r>
      <w:r>
        <w:t xml:space="preserve"> </w:t>
      </w:r>
      <w:r w:rsidRPr="003C7EF5">
        <w:rPr>
          <w:sz w:val="28"/>
          <w:szCs w:val="28"/>
        </w:rPr>
        <w:t>на получение Услуги</w:t>
      </w:r>
      <w:r>
        <w:rPr>
          <w:sz w:val="28"/>
          <w:szCs w:val="28"/>
        </w:rPr>
        <w:t>,</w:t>
      </w:r>
      <w:r w:rsidRPr="003C7EF5">
        <w:rPr>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99D87A5"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а</w:t>
      </w:r>
      <w:r w:rsidRPr="00FB7940">
        <w:rPr>
          <w:rFonts w:eastAsia="Calibri"/>
          <w:sz w:val="28"/>
          <w:szCs w:val="28"/>
          <w:lang w:eastAsia="en-US"/>
        </w:rPr>
        <w:t>) собственники объекта адресации;</w:t>
      </w:r>
    </w:p>
    <w:p w14:paraId="7B698A3F"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б</w:t>
      </w:r>
      <w:r w:rsidRPr="00FB7940">
        <w:rPr>
          <w:rFonts w:eastAsia="Calibri"/>
          <w:sz w:val="28"/>
          <w:szCs w:val="28"/>
          <w:lang w:eastAsia="en-US"/>
        </w:rPr>
        <w:t>) лица, обладающие одним из следующих вещных прав на объект адресации:</w:t>
      </w:r>
    </w:p>
    <w:p w14:paraId="1AE993C4"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хозяйственного ведения;</w:t>
      </w:r>
    </w:p>
    <w:p w14:paraId="0DD689DE"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оперативного управления;</w:t>
      </w:r>
    </w:p>
    <w:p w14:paraId="7A73BDF2"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пожизненно наследуемого владения;</w:t>
      </w:r>
    </w:p>
    <w:p w14:paraId="454AE4E0"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постоянного (бессрочного) пользования;</w:t>
      </w:r>
    </w:p>
    <w:p w14:paraId="653B37DE" w14:textId="77777777" w:rsidR="002A40A5"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в</w:t>
      </w:r>
      <w:r w:rsidRPr="00FB7940">
        <w:rPr>
          <w:rFonts w:eastAsia="Calibri"/>
          <w:sz w:val="28"/>
          <w:szCs w:val="28"/>
          <w:lang w:eastAsia="en-US"/>
        </w:rPr>
        <w:t xml:space="preserve">) представители Заявителя, действующие в силу полномочий, </w:t>
      </w:r>
      <w:r w:rsidRPr="00E45D13">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eastAsia="Calibri"/>
          <w:sz w:val="28"/>
          <w:szCs w:val="28"/>
          <w:lang w:eastAsia="en-US"/>
        </w:rPr>
        <w:t>;</w:t>
      </w:r>
    </w:p>
    <w:p w14:paraId="2BDB3F54" w14:textId="77777777" w:rsidR="002A40A5" w:rsidRPr="00E45D13" w:rsidRDefault="002A40A5" w:rsidP="002A40A5">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51940C6"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4D6BBCF" w14:textId="77777777" w:rsidR="002A40A5"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е</w:t>
      </w:r>
      <w:r w:rsidRPr="00FB7940">
        <w:rPr>
          <w:rFonts w:eastAsia="Calibri"/>
          <w:sz w:val="28"/>
          <w:szCs w:val="28"/>
          <w:lang w:eastAsia="en-US"/>
        </w:rPr>
        <w:t xml:space="preserve">) кадастровый инженер, выполняющий на основании документа, предусмотренного </w:t>
      </w:r>
      <w:hyperlink r:id="rId9" w:history="1">
        <w:r w:rsidRPr="00FB7940">
          <w:rPr>
            <w:rFonts w:eastAsia="Calibri"/>
            <w:sz w:val="28"/>
            <w:szCs w:val="28"/>
            <w:lang w:eastAsia="en-US"/>
          </w:rPr>
          <w:t>статьей 35</w:t>
        </w:r>
      </w:hyperlink>
      <w:r w:rsidRPr="00FB7940">
        <w:rPr>
          <w:rFonts w:eastAsia="Calibri"/>
          <w:sz w:val="28"/>
          <w:szCs w:val="28"/>
          <w:lang w:eastAsia="en-US"/>
        </w:rPr>
        <w:t xml:space="preserve"> или </w:t>
      </w:r>
      <w:hyperlink r:id="rId10" w:history="1">
        <w:r w:rsidRPr="00FB7940">
          <w:rPr>
            <w:rFonts w:eastAsia="Calibri"/>
            <w:sz w:val="28"/>
            <w:szCs w:val="28"/>
            <w:lang w:eastAsia="en-US"/>
          </w:rPr>
          <w:t>статьей 42.3</w:t>
        </w:r>
      </w:hyperlink>
      <w:r w:rsidRPr="00FB7940">
        <w:rPr>
          <w:rFonts w:eastAsia="Calibri"/>
          <w:sz w:val="28"/>
          <w:szCs w:val="28"/>
          <w:lang w:eastAsia="en-US"/>
        </w:rPr>
        <w:t xml:space="preserve"> Федерального закона от 24 июля </w:t>
      </w:r>
      <w:r w:rsidRPr="00FB7940">
        <w:rPr>
          <w:rFonts w:eastAsia="Calibri"/>
          <w:sz w:val="28"/>
          <w:szCs w:val="28"/>
          <w:lang w:eastAsia="en-US"/>
        </w:rPr>
        <w:br/>
        <w:t xml:space="preserve">2007 г. № 221-ФЗ «О кадастровой деятельности», кадастровые работы или </w:t>
      </w:r>
      <w:r w:rsidRPr="00FB7940">
        <w:rPr>
          <w:rFonts w:eastAsia="Calibri"/>
          <w:sz w:val="28"/>
          <w:szCs w:val="28"/>
          <w:lang w:eastAsia="en-US"/>
        </w:rPr>
        <w:lastRenderedPageBreak/>
        <w:t>комплексные кадастровые работы в отношении соответствующего объекта недвижимости, являющегося объектом адресации.</w:t>
      </w:r>
    </w:p>
    <w:p w14:paraId="3CEF9970" w14:textId="77777777" w:rsidR="002A40A5" w:rsidRPr="00ED4315" w:rsidRDefault="002A40A5" w:rsidP="002A40A5">
      <w:pPr>
        <w:pStyle w:val="ConsPlusNormal"/>
        <w:spacing w:before="220"/>
        <w:ind w:firstLine="540"/>
        <w:jc w:val="both"/>
        <w:rPr>
          <w:rFonts w:ascii="Times New Roman" w:hAnsi="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EDE4217" w14:textId="77777777" w:rsidR="002A40A5" w:rsidRPr="00ED4315" w:rsidRDefault="002A40A5" w:rsidP="002A40A5">
      <w:pPr>
        <w:pStyle w:val="ConsPlusNormal"/>
        <w:spacing w:before="220"/>
        <w:ind w:firstLine="540"/>
        <w:jc w:val="both"/>
        <w:rPr>
          <w:rFonts w:ascii="Times New Roman" w:hAnsi="Times New Roman"/>
          <w:sz w:val="28"/>
          <w:szCs w:val="28"/>
        </w:rPr>
      </w:pPr>
      <w:r w:rsidRPr="00ED4315">
        <w:rPr>
          <w:rFonts w:ascii="Times New Roman" w:hAnsi="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14:paraId="3F9A557B" w14:textId="00AF11A3" w:rsidR="002A40A5" w:rsidRPr="00F45D7A" w:rsidRDefault="002A40A5" w:rsidP="002A40A5">
      <w:pPr>
        <w:pStyle w:val="ConsPlusNormal"/>
        <w:spacing w:before="220"/>
        <w:ind w:firstLine="540"/>
        <w:jc w:val="both"/>
        <w:rPr>
          <w:rFonts w:ascii="Times New Roman" w:hAnsi="Times New Roman"/>
          <w:sz w:val="28"/>
          <w:szCs w:val="28"/>
          <w:u w:val="single"/>
        </w:rPr>
      </w:pPr>
      <w:r w:rsidRPr="00ED4315">
        <w:rPr>
          <w:rFonts w:ascii="Times New Roman" w:hAnsi="Times New Roman"/>
          <w:sz w:val="28"/>
          <w:szCs w:val="28"/>
        </w:rPr>
        <w:t xml:space="preserve">на официальном сайте </w:t>
      </w:r>
      <w:r w:rsidR="00F45D7A">
        <w:rPr>
          <w:rFonts w:ascii="Times New Roman" w:hAnsi="Times New Roman"/>
          <w:sz w:val="28"/>
          <w:szCs w:val="28"/>
        </w:rPr>
        <w:t xml:space="preserve">администрации </w:t>
      </w:r>
      <w:proofErr w:type="spellStart"/>
      <w:r w:rsidR="00F45D7A">
        <w:rPr>
          <w:rFonts w:ascii="Times New Roman" w:hAnsi="Times New Roman"/>
          <w:sz w:val="28"/>
          <w:szCs w:val="28"/>
        </w:rPr>
        <w:t>Вистинского</w:t>
      </w:r>
      <w:proofErr w:type="spellEnd"/>
      <w:r w:rsidR="00F45D7A">
        <w:rPr>
          <w:rFonts w:ascii="Times New Roman" w:hAnsi="Times New Roman"/>
          <w:sz w:val="28"/>
          <w:szCs w:val="28"/>
        </w:rPr>
        <w:t xml:space="preserve"> сельского поселения: </w:t>
      </w:r>
      <w:proofErr w:type="spellStart"/>
      <w:r w:rsidR="00F45D7A" w:rsidRPr="00F45D7A">
        <w:rPr>
          <w:rFonts w:ascii="Times New Roman" w:hAnsi="Times New Roman"/>
          <w:sz w:val="28"/>
          <w:szCs w:val="28"/>
          <w:u w:val="single"/>
        </w:rPr>
        <w:t>амо-</w:t>
      </w:r>
      <w:proofErr w:type="gramStart"/>
      <w:r w:rsidR="00F45D7A" w:rsidRPr="00F45D7A">
        <w:rPr>
          <w:rFonts w:ascii="Times New Roman" w:hAnsi="Times New Roman"/>
          <w:sz w:val="28"/>
          <w:szCs w:val="28"/>
          <w:u w:val="single"/>
        </w:rPr>
        <w:t>вистино.рф</w:t>
      </w:r>
      <w:proofErr w:type="spellEnd"/>
      <w:proofErr w:type="gramEnd"/>
      <w:r w:rsidRPr="00F45D7A">
        <w:rPr>
          <w:rFonts w:ascii="Times New Roman" w:hAnsi="Times New Roman"/>
          <w:sz w:val="28"/>
          <w:szCs w:val="28"/>
          <w:u w:val="single"/>
        </w:rPr>
        <w:t>;</w:t>
      </w:r>
    </w:p>
    <w:p w14:paraId="1ECE2375" w14:textId="1C902013" w:rsidR="002A40A5" w:rsidRPr="00ED4315" w:rsidRDefault="002A40A5" w:rsidP="002A40A5">
      <w:pPr>
        <w:pStyle w:val="ConsPlusNormal"/>
        <w:ind w:firstLine="539"/>
        <w:jc w:val="both"/>
        <w:rPr>
          <w:rFonts w:ascii="Times New Roman" w:hAnsi="Times New Roman"/>
        </w:rPr>
      </w:pPr>
      <w:r w:rsidRPr="00ED4315">
        <w:rPr>
          <w:rFonts w:ascii="Times New Roman" w:hAnsi="Times New Roman"/>
        </w:rPr>
        <w:t xml:space="preserve">                                                                                    </w:t>
      </w:r>
    </w:p>
    <w:p w14:paraId="6532F5D3" w14:textId="77777777" w:rsidR="002A40A5" w:rsidRPr="00ED4315" w:rsidRDefault="002A40A5" w:rsidP="002A40A5">
      <w:pPr>
        <w:pStyle w:val="ConsPlusNormal"/>
        <w:spacing w:before="220"/>
        <w:ind w:firstLine="540"/>
        <w:jc w:val="both"/>
        <w:rPr>
          <w:rFonts w:ascii="Times New Roman" w:hAnsi="Times New Roman"/>
          <w:sz w:val="28"/>
          <w:szCs w:val="28"/>
        </w:rPr>
      </w:pPr>
      <w:r w:rsidRPr="00ED4315">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0D93F0" w14:textId="77777777" w:rsidR="002A40A5" w:rsidRPr="00ED4315" w:rsidRDefault="002A40A5" w:rsidP="002A40A5">
      <w:pPr>
        <w:pStyle w:val="ConsPlusNormal"/>
        <w:spacing w:before="220"/>
        <w:ind w:firstLine="540"/>
        <w:jc w:val="both"/>
        <w:rPr>
          <w:rFonts w:ascii="Times New Roman" w:hAnsi="Times New Roman"/>
          <w:sz w:val="28"/>
          <w:szCs w:val="28"/>
        </w:rPr>
      </w:pPr>
      <w:r w:rsidRPr="00ED4315">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6F15ACA" w14:textId="5C345862" w:rsidR="002A40A5" w:rsidRPr="002735F8" w:rsidRDefault="002A40A5" w:rsidP="002A40A5">
      <w:pPr>
        <w:pStyle w:val="ConsPlusNormal"/>
        <w:spacing w:before="220"/>
        <w:ind w:firstLine="540"/>
        <w:jc w:val="both"/>
        <w:rPr>
          <w:rFonts w:ascii="Times New Roman" w:hAnsi="Times New Roman"/>
          <w:color w:val="004F88"/>
          <w:sz w:val="28"/>
          <w:szCs w:val="28"/>
        </w:rPr>
      </w:pPr>
      <w:r w:rsidRPr="00ED4315">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w:t>
      </w:r>
      <w:r w:rsidR="002735F8">
        <w:rPr>
          <w:rFonts w:ascii="Times New Roman" w:hAnsi="Times New Roman"/>
          <w:sz w:val="28"/>
          <w:szCs w:val="28"/>
        </w:rPr>
        <w:t xml:space="preserve">и </w:t>
      </w:r>
      <w:r w:rsidR="002735F8" w:rsidRPr="002735F8">
        <w:rPr>
          <w:rFonts w:ascii="Times New Roman" w:hAnsi="Times New Roman"/>
          <w:color w:val="004F88"/>
          <w:sz w:val="28"/>
          <w:szCs w:val="28"/>
        </w:rPr>
        <w:t>https://econ.lenobl.ru/ru/about/comissions/comis_gu/discus/administrativnye-reglamenty-tipovyh-municipalnyh-uslug/</w:t>
      </w:r>
    </w:p>
    <w:p w14:paraId="2434FA49" w14:textId="77777777" w:rsidR="002A40A5" w:rsidRPr="002735F8" w:rsidRDefault="002A40A5" w:rsidP="002A40A5">
      <w:pPr>
        <w:pStyle w:val="ConsPlusNormal"/>
        <w:jc w:val="both"/>
        <w:rPr>
          <w:rFonts w:ascii="Times New Roman" w:hAnsi="Times New Roman"/>
          <w:color w:val="004F88"/>
          <w:sz w:val="28"/>
          <w:szCs w:val="28"/>
        </w:rPr>
      </w:pPr>
    </w:p>
    <w:p w14:paraId="1F728296" w14:textId="77777777" w:rsidR="002A40A5" w:rsidRPr="00B4418F" w:rsidRDefault="002A40A5" w:rsidP="002A40A5">
      <w:pPr>
        <w:tabs>
          <w:tab w:val="left" w:pos="142"/>
        </w:tabs>
        <w:contextualSpacing/>
        <w:jc w:val="center"/>
        <w:rPr>
          <w:b/>
          <w:color w:val="000000"/>
          <w:sz w:val="28"/>
          <w:szCs w:val="28"/>
        </w:rPr>
      </w:pPr>
      <w:r w:rsidRPr="00B4418F">
        <w:rPr>
          <w:b/>
          <w:color w:val="000000"/>
          <w:sz w:val="28"/>
          <w:szCs w:val="28"/>
        </w:rPr>
        <w:t>2. Стандарт предоставления муниципальной услуги</w:t>
      </w:r>
    </w:p>
    <w:p w14:paraId="07087396" w14:textId="77777777" w:rsidR="002A40A5" w:rsidRPr="00B4418F" w:rsidRDefault="002A40A5" w:rsidP="002A40A5">
      <w:pPr>
        <w:tabs>
          <w:tab w:val="left" w:pos="142"/>
        </w:tabs>
        <w:ind w:firstLine="567"/>
        <w:contextualSpacing/>
        <w:jc w:val="both"/>
        <w:rPr>
          <w:color w:val="000000"/>
          <w:sz w:val="28"/>
          <w:szCs w:val="28"/>
        </w:rPr>
      </w:pPr>
    </w:p>
    <w:p w14:paraId="6A46F2B8" w14:textId="77777777" w:rsidR="002A40A5" w:rsidRPr="00ED4315" w:rsidRDefault="002A40A5" w:rsidP="002A40A5">
      <w:pPr>
        <w:autoSpaceDE w:val="0"/>
        <w:autoSpaceDN w:val="0"/>
        <w:adjustRightInd w:val="0"/>
        <w:spacing w:line="360" w:lineRule="exact"/>
        <w:ind w:firstLine="709"/>
        <w:jc w:val="both"/>
        <w:rPr>
          <w:rFonts w:eastAsia="Calibri"/>
          <w:sz w:val="28"/>
          <w:szCs w:val="28"/>
          <w:lang w:eastAsia="en-US"/>
        </w:rPr>
      </w:pPr>
      <w:r w:rsidRPr="0055553D">
        <w:rPr>
          <w:color w:val="000000"/>
          <w:sz w:val="28"/>
          <w:szCs w:val="28"/>
        </w:rPr>
        <w:t>2.1.</w:t>
      </w:r>
      <w:r w:rsidRPr="0021642B">
        <w:rPr>
          <w:b/>
          <w:color w:val="000000"/>
          <w:sz w:val="28"/>
          <w:szCs w:val="28"/>
        </w:rPr>
        <w:t xml:space="preserve"> </w:t>
      </w:r>
      <w:r w:rsidRPr="00ED4315">
        <w:rPr>
          <w:sz w:val="28"/>
          <w:szCs w:val="28"/>
        </w:rPr>
        <w:t xml:space="preserve">Полное наименование муниципальной услуги: </w:t>
      </w:r>
      <w:r w:rsidRPr="00ED4315">
        <w:rPr>
          <w:rFonts w:eastAsia="Calibri"/>
          <w:sz w:val="28"/>
          <w:szCs w:val="28"/>
          <w:lang w:eastAsia="en-US"/>
        </w:rPr>
        <w:t>«Присвоение адреса объекту адресации, изменение и аннулирование такого адреса».</w:t>
      </w:r>
    </w:p>
    <w:p w14:paraId="3EDA63A5" w14:textId="77777777" w:rsidR="002A40A5" w:rsidRPr="00ED4315" w:rsidRDefault="002A40A5" w:rsidP="002A40A5">
      <w:pPr>
        <w:tabs>
          <w:tab w:val="left" w:pos="142"/>
        </w:tabs>
        <w:ind w:firstLine="567"/>
        <w:jc w:val="both"/>
        <w:rPr>
          <w:bCs/>
          <w:sz w:val="28"/>
          <w:szCs w:val="28"/>
        </w:rPr>
      </w:pPr>
      <w:r w:rsidRPr="00ED4315">
        <w:rPr>
          <w:bCs/>
          <w:sz w:val="28"/>
          <w:szCs w:val="28"/>
        </w:rPr>
        <w:t>Сокращенное наименование муниципальной услуги не устанавливается.</w:t>
      </w:r>
    </w:p>
    <w:p w14:paraId="5B2D92DF" w14:textId="77777777" w:rsidR="002A40A5" w:rsidRPr="00ED4315" w:rsidRDefault="002A40A5" w:rsidP="002A40A5">
      <w:pPr>
        <w:tabs>
          <w:tab w:val="left" w:pos="142"/>
        </w:tabs>
        <w:ind w:firstLine="567"/>
        <w:jc w:val="both"/>
        <w:rPr>
          <w:sz w:val="28"/>
          <w:szCs w:val="28"/>
        </w:rPr>
      </w:pPr>
      <w:r w:rsidRPr="00ED4315">
        <w:rPr>
          <w:sz w:val="28"/>
          <w:szCs w:val="28"/>
        </w:rPr>
        <w:t>2.2.</w:t>
      </w:r>
      <w:r w:rsidRPr="00ED4315">
        <w:rPr>
          <w:b/>
          <w:sz w:val="28"/>
          <w:szCs w:val="28"/>
        </w:rPr>
        <w:t xml:space="preserve"> </w:t>
      </w:r>
      <w:r w:rsidRPr="00ED4315">
        <w:rPr>
          <w:sz w:val="28"/>
          <w:szCs w:val="28"/>
        </w:rPr>
        <w:t>Муниципальную услугу предоставляет:</w:t>
      </w:r>
    </w:p>
    <w:p w14:paraId="7E685E5B" w14:textId="3BDF70A7" w:rsidR="002A40A5" w:rsidRPr="00ED4315" w:rsidRDefault="002A40A5" w:rsidP="002A40A5">
      <w:pPr>
        <w:tabs>
          <w:tab w:val="left" w:pos="142"/>
        </w:tabs>
        <w:ind w:firstLine="567"/>
        <w:jc w:val="both"/>
        <w:rPr>
          <w:sz w:val="28"/>
          <w:szCs w:val="28"/>
        </w:rPr>
      </w:pPr>
      <w:r w:rsidRPr="00ED4315">
        <w:rPr>
          <w:sz w:val="28"/>
          <w:szCs w:val="28"/>
        </w:rPr>
        <w:t xml:space="preserve">Администрация </w:t>
      </w:r>
      <w:r w:rsidR="00C53765">
        <w:rPr>
          <w:sz w:val="28"/>
          <w:szCs w:val="28"/>
        </w:rPr>
        <w:t xml:space="preserve">Вистинского сельского поселения Кингисеппского муниципального </w:t>
      </w:r>
      <w:proofErr w:type="gramStart"/>
      <w:r w:rsidR="00C53765">
        <w:rPr>
          <w:sz w:val="28"/>
          <w:szCs w:val="28"/>
        </w:rPr>
        <w:t xml:space="preserve">района </w:t>
      </w:r>
      <w:r w:rsidRPr="00ED4315">
        <w:rPr>
          <w:sz w:val="28"/>
          <w:szCs w:val="28"/>
        </w:rPr>
        <w:t xml:space="preserve"> Ленинградской</w:t>
      </w:r>
      <w:proofErr w:type="gramEnd"/>
      <w:r w:rsidRPr="00ED4315">
        <w:rPr>
          <w:sz w:val="28"/>
          <w:szCs w:val="28"/>
        </w:rPr>
        <w:t xml:space="preserve"> области (далее – Администрация).</w:t>
      </w:r>
    </w:p>
    <w:p w14:paraId="5987077B" w14:textId="1B8747D6" w:rsidR="002A40A5" w:rsidRDefault="00C53765" w:rsidP="002A40A5">
      <w:pPr>
        <w:tabs>
          <w:tab w:val="left" w:pos="142"/>
        </w:tabs>
        <w:ind w:firstLine="567"/>
        <w:jc w:val="both"/>
        <w:rPr>
          <w:sz w:val="16"/>
          <w:szCs w:val="16"/>
        </w:rPr>
      </w:pPr>
      <w:r>
        <w:rPr>
          <w:sz w:val="28"/>
          <w:szCs w:val="28"/>
        </w:rPr>
        <w:t xml:space="preserve"> </w:t>
      </w:r>
    </w:p>
    <w:p w14:paraId="2C36CFB4" w14:textId="77777777" w:rsidR="002A40A5" w:rsidRPr="00402372" w:rsidRDefault="002A40A5" w:rsidP="002A40A5">
      <w:pPr>
        <w:autoSpaceDE w:val="0"/>
        <w:autoSpaceDN w:val="0"/>
        <w:adjustRightInd w:val="0"/>
        <w:ind w:firstLine="709"/>
        <w:jc w:val="both"/>
        <w:rPr>
          <w:sz w:val="28"/>
          <w:szCs w:val="28"/>
        </w:rPr>
      </w:pPr>
      <w:r w:rsidRPr="00402372">
        <w:rPr>
          <w:sz w:val="28"/>
          <w:szCs w:val="28"/>
        </w:rPr>
        <w:t xml:space="preserve">В </w:t>
      </w:r>
      <w:proofErr w:type="gramStart"/>
      <w:r w:rsidRPr="00402372">
        <w:rPr>
          <w:sz w:val="28"/>
          <w:szCs w:val="28"/>
        </w:rPr>
        <w:t>предоставлении  Услуги</w:t>
      </w:r>
      <w:proofErr w:type="gramEnd"/>
      <w:r w:rsidRPr="00402372">
        <w:rPr>
          <w:sz w:val="28"/>
          <w:szCs w:val="28"/>
        </w:rPr>
        <w:t xml:space="preserve"> участвуют</w:t>
      </w:r>
      <w:r>
        <w:rPr>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sz w:val="28"/>
          <w:szCs w:val="28"/>
        </w:rPr>
        <w:t xml:space="preserve"> </w:t>
      </w:r>
    </w:p>
    <w:p w14:paraId="4DCAF3F2" w14:textId="77777777" w:rsidR="002A40A5" w:rsidRDefault="002A40A5" w:rsidP="002A40A5">
      <w:pPr>
        <w:autoSpaceDE w:val="0"/>
        <w:autoSpaceDN w:val="0"/>
        <w:adjustRightInd w:val="0"/>
        <w:ind w:firstLine="709"/>
        <w:jc w:val="both"/>
        <w:rPr>
          <w:sz w:val="28"/>
          <w:szCs w:val="28"/>
        </w:rPr>
      </w:pPr>
      <w:r>
        <w:rPr>
          <w:sz w:val="28"/>
          <w:szCs w:val="28"/>
        </w:rPr>
        <w:t>При предоставлении Услуги Администрация взаимодействует с:</w:t>
      </w:r>
    </w:p>
    <w:p w14:paraId="7DFD76A8" w14:textId="77777777" w:rsidR="002A40A5" w:rsidRDefault="002A40A5" w:rsidP="002A40A5">
      <w:pPr>
        <w:autoSpaceDE w:val="0"/>
        <w:autoSpaceDN w:val="0"/>
        <w:adjustRightInd w:val="0"/>
        <w:ind w:firstLine="539"/>
        <w:jc w:val="both"/>
        <w:rPr>
          <w:sz w:val="28"/>
          <w:szCs w:val="28"/>
        </w:rPr>
      </w:pPr>
      <w:r>
        <w:rPr>
          <w:sz w:val="28"/>
          <w:szCs w:val="28"/>
        </w:rPr>
        <w:t xml:space="preserve">- оператором федеральной информационной адресной системы – </w:t>
      </w:r>
      <w:r w:rsidRPr="00E45D13">
        <w:rPr>
          <w:sz w:val="28"/>
          <w:szCs w:val="28"/>
        </w:rPr>
        <w:t>Федеральной налоговой службой</w:t>
      </w:r>
      <w:r>
        <w:rPr>
          <w:sz w:val="28"/>
          <w:szCs w:val="28"/>
        </w:rPr>
        <w:t xml:space="preserve"> (далее - Оператор ФИАС);</w:t>
      </w:r>
    </w:p>
    <w:p w14:paraId="7FBE12DF" w14:textId="77777777" w:rsidR="002A40A5" w:rsidRPr="00481228" w:rsidRDefault="002A40A5" w:rsidP="002A40A5">
      <w:pPr>
        <w:autoSpaceDE w:val="0"/>
        <w:autoSpaceDN w:val="0"/>
        <w:adjustRightInd w:val="0"/>
        <w:ind w:firstLine="709"/>
        <w:jc w:val="both"/>
        <w:rPr>
          <w:sz w:val="28"/>
          <w:szCs w:val="28"/>
        </w:rPr>
      </w:pPr>
      <w:r>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694C70">
          <w:rPr>
            <w:sz w:val="28"/>
            <w:szCs w:val="28"/>
          </w:rPr>
          <w:t>законом</w:t>
        </w:r>
      </w:hyperlink>
      <w:r w:rsidRPr="00694C70">
        <w:rPr>
          <w:sz w:val="28"/>
          <w:szCs w:val="28"/>
        </w:rPr>
        <w:t xml:space="preserve"> "О публично-правовой компании "</w:t>
      </w:r>
      <w:proofErr w:type="spellStart"/>
      <w:r w:rsidRPr="00694C70">
        <w:rPr>
          <w:sz w:val="28"/>
          <w:szCs w:val="28"/>
        </w:rPr>
        <w:t>Роскадастр</w:t>
      </w:r>
      <w:proofErr w:type="spellEnd"/>
      <w:r w:rsidRPr="00694C70">
        <w:rPr>
          <w:sz w:val="28"/>
          <w:szCs w:val="28"/>
        </w:rPr>
        <w:t xml:space="preserve">", в порядке </w:t>
      </w:r>
      <w:r w:rsidRPr="00694C70">
        <w:rPr>
          <w:sz w:val="28"/>
          <w:szCs w:val="28"/>
        </w:rPr>
        <w:lastRenderedPageBreak/>
        <w:t>межведомственного информационного взаимодействия по запросу уполномоченного органа;</w:t>
      </w:r>
    </w:p>
    <w:p w14:paraId="39E7015A" w14:textId="77777777" w:rsidR="002A40A5" w:rsidRDefault="002A40A5" w:rsidP="002A40A5">
      <w:pPr>
        <w:autoSpaceDE w:val="0"/>
        <w:autoSpaceDN w:val="0"/>
        <w:adjustRightInd w:val="0"/>
        <w:ind w:firstLine="539"/>
        <w:jc w:val="both"/>
        <w:rPr>
          <w:sz w:val="28"/>
          <w:szCs w:val="28"/>
        </w:rPr>
      </w:pPr>
      <w:r>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sz w:val="28"/>
          <w:szCs w:val="28"/>
        </w:rPr>
        <w:t xml:space="preserve">в </w:t>
      </w:r>
      <w:hyperlink r:id="rId12" w:history="1">
        <w:r w:rsidRPr="004C0CF7">
          <w:rPr>
            <w:sz w:val="28"/>
            <w:szCs w:val="28"/>
          </w:rPr>
          <w:t>пункте 34</w:t>
        </w:r>
      </w:hyperlink>
      <w:r>
        <w:rPr>
          <w:sz w:val="28"/>
          <w:szCs w:val="28"/>
        </w:rPr>
        <w:t xml:space="preserve"> Правил;</w:t>
      </w:r>
    </w:p>
    <w:p w14:paraId="6E2BBBC6" w14:textId="77777777" w:rsidR="002A40A5" w:rsidRDefault="002A40A5" w:rsidP="002A40A5">
      <w:pPr>
        <w:autoSpaceDE w:val="0"/>
        <w:autoSpaceDN w:val="0"/>
        <w:adjustRightInd w:val="0"/>
        <w:ind w:firstLine="539"/>
        <w:jc w:val="both"/>
        <w:rPr>
          <w:sz w:val="28"/>
          <w:szCs w:val="28"/>
        </w:rPr>
      </w:pPr>
      <w:r>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ECF9238" w14:textId="77777777" w:rsidR="002A40A5" w:rsidRPr="00BB0096" w:rsidRDefault="002A40A5" w:rsidP="002A40A5">
      <w:pPr>
        <w:tabs>
          <w:tab w:val="left" w:pos="142"/>
        </w:tabs>
        <w:ind w:firstLine="567"/>
        <w:jc w:val="both"/>
        <w:rPr>
          <w:color w:val="FF0000"/>
          <w:sz w:val="16"/>
          <w:szCs w:val="16"/>
        </w:rPr>
      </w:pPr>
    </w:p>
    <w:p w14:paraId="1C29286A"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Заявление на получение Услуги с комплектом документов принимается:</w:t>
      </w:r>
    </w:p>
    <w:p w14:paraId="72003B94"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1) при личной явке:</w:t>
      </w:r>
    </w:p>
    <w:p w14:paraId="0DFA8B23"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в ОМСУ/Организацию;</w:t>
      </w:r>
    </w:p>
    <w:p w14:paraId="5FB8869E"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в филиалах, отделах, удаленных рабочих местах ГБУ ЛО "МФЦ";</w:t>
      </w:r>
    </w:p>
    <w:p w14:paraId="4511517C"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2) без личной явки:</w:t>
      </w:r>
    </w:p>
    <w:p w14:paraId="446FE614" w14:textId="77777777" w:rsidR="002A40A5" w:rsidRPr="00771111" w:rsidRDefault="002A40A5" w:rsidP="002A40A5">
      <w:pPr>
        <w:pStyle w:val="ConsPlusNormal"/>
        <w:ind w:firstLine="709"/>
        <w:jc w:val="both"/>
        <w:rPr>
          <w:rFonts w:ascii="Times New Roman" w:hAnsi="Times New Roman"/>
          <w:strike/>
          <w:sz w:val="28"/>
          <w:szCs w:val="28"/>
        </w:rPr>
      </w:pPr>
      <w:r w:rsidRPr="00E45D13">
        <w:rPr>
          <w:rFonts w:ascii="Times New Roman" w:hAnsi="Times New Roman"/>
          <w:sz w:val="28"/>
          <w:szCs w:val="28"/>
        </w:rPr>
        <w:t>почтовым отправлением в ОМСУ/Организацию;</w:t>
      </w:r>
      <w:r>
        <w:rPr>
          <w:rFonts w:ascii="Times New Roman" w:hAnsi="Times New Roman"/>
          <w:strike/>
          <w:sz w:val="28"/>
          <w:szCs w:val="28"/>
        </w:rPr>
        <w:t xml:space="preserve"> </w:t>
      </w:r>
    </w:p>
    <w:p w14:paraId="13DA538D" w14:textId="77777777" w:rsidR="002A40A5" w:rsidRDefault="002A40A5" w:rsidP="002A40A5">
      <w:pPr>
        <w:autoSpaceDE w:val="0"/>
        <w:autoSpaceDN w:val="0"/>
        <w:adjustRightInd w:val="0"/>
        <w:ind w:firstLine="709"/>
        <w:jc w:val="both"/>
        <w:rPr>
          <w:sz w:val="28"/>
          <w:szCs w:val="28"/>
        </w:rPr>
      </w:pPr>
      <w:r w:rsidRPr="00ED4315">
        <w:rPr>
          <w:sz w:val="28"/>
          <w:szCs w:val="28"/>
        </w:rPr>
        <w:t>в электронной форме</w:t>
      </w:r>
      <w:r>
        <w:rPr>
          <w:sz w:val="28"/>
          <w:szCs w:val="28"/>
        </w:rPr>
        <w:t>:</w:t>
      </w:r>
    </w:p>
    <w:p w14:paraId="39C40A3C" w14:textId="77777777" w:rsidR="002A40A5" w:rsidRDefault="002A40A5" w:rsidP="002A40A5">
      <w:pPr>
        <w:autoSpaceDE w:val="0"/>
        <w:autoSpaceDN w:val="0"/>
        <w:adjustRightInd w:val="0"/>
        <w:ind w:firstLine="709"/>
        <w:jc w:val="both"/>
        <w:rPr>
          <w:sz w:val="28"/>
          <w:szCs w:val="28"/>
        </w:rPr>
      </w:pPr>
      <w:r w:rsidRPr="00ED4315">
        <w:rPr>
          <w:sz w:val="28"/>
          <w:szCs w:val="28"/>
        </w:rPr>
        <w:t xml:space="preserve"> через личный кабинет заявителя на ПГУ ЛО/ЕПГУ</w:t>
      </w:r>
      <w:r>
        <w:rPr>
          <w:sz w:val="28"/>
          <w:szCs w:val="28"/>
        </w:rPr>
        <w:t xml:space="preserve">, </w:t>
      </w:r>
    </w:p>
    <w:p w14:paraId="30C97A9C" w14:textId="77777777" w:rsidR="002A40A5" w:rsidRPr="00A3518E" w:rsidRDefault="002A40A5" w:rsidP="002A40A5">
      <w:pPr>
        <w:autoSpaceDE w:val="0"/>
        <w:autoSpaceDN w:val="0"/>
        <w:adjustRightInd w:val="0"/>
        <w:ind w:firstLine="709"/>
        <w:jc w:val="both"/>
        <w:rPr>
          <w:bCs/>
          <w:sz w:val="28"/>
          <w:szCs w:val="28"/>
        </w:rPr>
      </w:pPr>
      <w:r w:rsidRPr="00C53765">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C53765">
        <w:rPr>
          <w:sz w:val="28"/>
          <w:szCs w:val="28"/>
        </w:rPr>
        <w:t>.</w:t>
      </w:r>
    </w:p>
    <w:p w14:paraId="3C719235"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14:paraId="6C02C56E"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1) посредством ПГУ ЛО/ЕПГУ - в ОМСУ/Организацию, в МФЦ (при технической реализации);</w:t>
      </w:r>
    </w:p>
    <w:p w14:paraId="415D066C"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2) по телефону - в ОМСУ/Организацию, в МФЦ;</w:t>
      </w:r>
    </w:p>
    <w:p w14:paraId="28CC21A5"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3) посредством сайта ОМСУ/Организации – в ОМСУ/Организацию.</w:t>
      </w:r>
    </w:p>
    <w:p w14:paraId="3A338A90"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6657850F"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ED4315">
          <w:rPr>
            <w:rFonts w:ascii="Times New Roman" w:hAnsi="Times New Roman"/>
            <w:sz w:val="28"/>
            <w:szCs w:val="28"/>
          </w:rPr>
          <w:t>частью 18 статьи 14.1</w:t>
        </w:r>
      </w:hyperlink>
      <w:r w:rsidRPr="00ED4315">
        <w:rPr>
          <w:rFonts w:ascii="Times New Roman" w:hAnsi="Times New Roman"/>
          <w:sz w:val="28"/>
          <w:szCs w:val="28"/>
        </w:rPr>
        <w:t xml:space="preserve"> Федерально</w:t>
      </w:r>
      <w:r>
        <w:rPr>
          <w:rFonts w:ascii="Times New Roman" w:hAnsi="Times New Roman"/>
          <w:sz w:val="28"/>
          <w:szCs w:val="28"/>
        </w:rPr>
        <w:t>го закона от 27 июля 2006 года № 149-ФЗ «</w:t>
      </w:r>
      <w:r w:rsidRPr="00ED4315">
        <w:rPr>
          <w:rFonts w:ascii="Times New Roman" w:hAnsi="Times New Roman"/>
          <w:sz w:val="28"/>
          <w:szCs w:val="28"/>
        </w:rPr>
        <w:t>Об информации, информационных те</w:t>
      </w:r>
      <w:r>
        <w:rPr>
          <w:rFonts w:ascii="Times New Roman" w:hAnsi="Times New Roman"/>
          <w:sz w:val="28"/>
          <w:szCs w:val="28"/>
        </w:rPr>
        <w:t>хнологиях и о защите информации»</w:t>
      </w:r>
      <w:r w:rsidRPr="00ED4315">
        <w:rPr>
          <w:rFonts w:ascii="Times New Roman" w:hAnsi="Times New Roman"/>
          <w:sz w:val="28"/>
          <w:szCs w:val="28"/>
        </w:rPr>
        <w:t xml:space="preserve"> (при наличии технической возможности).</w:t>
      </w:r>
    </w:p>
    <w:p w14:paraId="46988CFB"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2.2.2. При предоставлении Услуги в электронной форме идентификация и аутентификация могут осуществляться посредством:</w:t>
      </w:r>
    </w:p>
    <w:p w14:paraId="65654EAD"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882659"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2) единой системы идентификации и аутентификации и единой </w:t>
      </w:r>
      <w:r w:rsidRPr="00ED4315">
        <w:rPr>
          <w:rFonts w:ascii="Times New Roman" w:hAnsi="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sz w:val="28"/>
          <w:szCs w:val="28"/>
        </w:rPr>
        <w:t>нальным данным физического лица.</w:t>
      </w:r>
    </w:p>
    <w:p w14:paraId="54342CED" w14:textId="77777777" w:rsidR="002A40A5" w:rsidRPr="00ED4315" w:rsidRDefault="002A40A5" w:rsidP="002A40A5">
      <w:pPr>
        <w:tabs>
          <w:tab w:val="left" w:pos="142"/>
        </w:tabs>
        <w:autoSpaceDE w:val="0"/>
        <w:autoSpaceDN w:val="0"/>
        <w:adjustRightInd w:val="0"/>
        <w:ind w:firstLine="567"/>
        <w:jc w:val="both"/>
        <w:rPr>
          <w:sz w:val="28"/>
          <w:szCs w:val="28"/>
        </w:rPr>
      </w:pPr>
      <w:r w:rsidRPr="00ED4315">
        <w:rPr>
          <w:sz w:val="28"/>
          <w:szCs w:val="28"/>
        </w:rPr>
        <w:t xml:space="preserve"> 2.3. Результатом предоставления Услуги является: </w:t>
      </w:r>
    </w:p>
    <w:p w14:paraId="70AC5F07" w14:textId="77777777" w:rsidR="002A40A5" w:rsidRPr="00A3518E"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1) выдача (направление) решения Уполномоченного</w:t>
      </w:r>
      <w:r w:rsidRPr="00420294">
        <w:rPr>
          <w:rFonts w:eastAsia="Calibri"/>
          <w:sz w:val="28"/>
          <w:szCs w:val="28"/>
          <w:lang w:eastAsia="en-US"/>
        </w:rPr>
        <w:t xml:space="preserve"> органа о присвоении </w:t>
      </w:r>
      <w:r w:rsidRPr="00420294">
        <w:rPr>
          <w:rFonts w:eastAsia="Calibri"/>
          <w:sz w:val="28"/>
          <w:szCs w:val="28"/>
          <w:lang w:eastAsia="en-US"/>
        </w:rPr>
        <w:br/>
        <w:t>адреса объекту адресации</w:t>
      </w:r>
      <w:r>
        <w:rPr>
          <w:rFonts w:eastAsia="Calibri"/>
          <w:sz w:val="28"/>
          <w:szCs w:val="28"/>
          <w:lang w:eastAsia="en-US"/>
        </w:rPr>
        <w:t xml:space="preserve"> </w:t>
      </w:r>
      <w:r w:rsidRPr="00A3518E">
        <w:rPr>
          <w:sz w:val="28"/>
          <w:szCs w:val="28"/>
        </w:rPr>
        <w:t>с приложением выписки из государственного адресного реестра об адресе объекта адресации</w:t>
      </w:r>
      <w:r w:rsidRPr="00A3518E">
        <w:rPr>
          <w:rFonts w:eastAsia="Calibri"/>
          <w:sz w:val="28"/>
          <w:szCs w:val="28"/>
          <w:lang w:eastAsia="en-US"/>
        </w:rPr>
        <w:t>;</w:t>
      </w:r>
    </w:p>
    <w:p w14:paraId="1FC69511" w14:textId="77777777" w:rsidR="002A40A5" w:rsidRPr="00420294" w:rsidRDefault="002A40A5" w:rsidP="002A40A5">
      <w:pPr>
        <w:autoSpaceDE w:val="0"/>
        <w:autoSpaceDN w:val="0"/>
        <w:adjustRightInd w:val="0"/>
        <w:spacing w:line="360" w:lineRule="exact"/>
        <w:ind w:firstLine="709"/>
        <w:jc w:val="both"/>
        <w:rPr>
          <w:rFonts w:eastAsia="Calibri"/>
          <w:sz w:val="28"/>
          <w:szCs w:val="28"/>
          <w:lang w:eastAsia="en-US"/>
        </w:rPr>
      </w:pPr>
      <w:r w:rsidRPr="00A3518E">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A3518E">
        <w:rPr>
          <w:sz w:val="28"/>
          <w:szCs w:val="28"/>
        </w:rPr>
        <w:t>с приложением уведомления об отсутствии сведений в государственном адресном реестре</w:t>
      </w:r>
      <w:r w:rsidRPr="00420294">
        <w:rPr>
          <w:rFonts w:eastAsia="Calibri"/>
          <w:sz w:val="28"/>
          <w:szCs w:val="28"/>
          <w:lang w:eastAsia="en-US"/>
        </w:rPr>
        <w:t xml:space="preserve"> (допускается объединение с решением о присвоении адреса объекту адресации);</w:t>
      </w:r>
    </w:p>
    <w:p w14:paraId="20517B07" w14:textId="77777777" w:rsidR="002A40A5" w:rsidRPr="002226DE"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3)</w:t>
      </w:r>
      <w:r w:rsidRPr="00420294">
        <w:rPr>
          <w:rFonts w:eastAsia="Calibri"/>
          <w:sz w:val="28"/>
          <w:szCs w:val="28"/>
          <w:lang w:eastAsia="en-US"/>
        </w:rPr>
        <w:t xml:space="preserve"> выдача (направление) решения Уполномоченного органа об отказе </w:t>
      </w:r>
      <w:r w:rsidRPr="00420294">
        <w:rPr>
          <w:rFonts w:eastAsia="Calibri"/>
          <w:sz w:val="28"/>
          <w:szCs w:val="28"/>
          <w:lang w:eastAsia="en-US"/>
        </w:rPr>
        <w:br/>
        <w:t>в присвоении объекту адресации адреса или аннулировании его адреса.</w:t>
      </w:r>
    </w:p>
    <w:p w14:paraId="70E98AD0" w14:textId="77777777" w:rsidR="002A40A5" w:rsidRDefault="002A40A5" w:rsidP="002A40A5">
      <w:pPr>
        <w:autoSpaceDE w:val="0"/>
        <w:autoSpaceDN w:val="0"/>
        <w:adjustRightInd w:val="0"/>
        <w:spacing w:line="360" w:lineRule="exact"/>
        <w:ind w:firstLine="709"/>
        <w:jc w:val="both"/>
        <w:rPr>
          <w:rFonts w:eastAsia="Calibri"/>
          <w:sz w:val="28"/>
          <w:szCs w:val="28"/>
          <w:lang w:eastAsia="en-US"/>
        </w:rPr>
      </w:pPr>
    </w:p>
    <w:p w14:paraId="4A7F5482"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11D9DE50"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1) при личной явке:</w:t>
      </w:r>
    </w:p>
    <w:p w14:paraId="6E3269CB"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в ОМСУ/Организацию;</w:t>
      </w:r>
    </w:p>
    <w:p w14:paraId="1F117C92"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в филиалах, отделах, удаленных рабочих местах ГБУ ЛО "МФЦ";</w:t>
      </w:r>
    </w:p>
    <w:p w14:paraId="7CE4AF33"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2) без личной явки:</w:t>
      </w:r>
    </w:p>
    <w:p w14:paraId="6C222046" w14:textId="77777777" w:rsidR="002A40A5" w:rsidRPr="00E45D13" w:rsidRDefault="002A40A5" w:rsidP="002A40A5">
      <w:pPr>
        <w:pStyle w:val="ConsPlusNormal"/>
        <w:spacing w:line="360" w:lineRule="exact"/>
        <w:ind w:firstLine="709"/>
        <w:jc w:val="both"/>
        <w:rPr>
          <w:rFonts w:ascii="Times New Roman" w:hAnsi="Times New Roman"/>
          <w:sz w:val="28"/>
          <w:szCs w:val="28"/>
        </w:rPr>
      </w:pPr>
      <w:r w:rsidRPr="00E45D13">
        <w:rPr>
          <w:rFonts w:ascii="Times New Roman" w:hAnsi="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14:paraId="743D1B3B" w14:textId="77777777" w:rsidR="002A40A5" w:rsidRDefault="002A40A5" w:rsidP="002A40A5">
      <w:pPr>
        <w:pStyle w:val="ConsPlusNormal"/>
        <w:spacing w:line="360" w:lineRule="exact"/>
        <w:ind w:firstLine="709"/>
        <w:jc w:val="both"/>
        <w:rPr>
          <w:rFonts w:ascii="Times New Roman" w:hAnsi="Times New Roman"/>
          <w:sz w:val="28"/>
          <w:szCs w:val="28"/>
        </w:rPr>
      </w:pPr>
      <w:r w:rsidRPr="00E45D13">
        <w:rPr>
          <w:rFonts w:ascii="Times New Roman" w:hAnsi="Times New Roman"/>
          <w:sz w:val="28"/>
          <w:szCs w:val="28"/>
        </w:rPr>
        <w:t>в электронной форме</w:t>
      </w:r>
      <w:r>
        <w:rPr>
          <w:rFonts w:ascii="Times New Roman" w:hAnsi="Times New Roman"/>
          <w:sz w:val="28"/>
          <w:szCs w:val="28"/>
        </w:rPr>
        <w:t>:</w:t>
      </w:r>
    </w:p>
    <w:p w14:paraId="674AA5BC" w14:textId="77777777" w:rsidR="002A40A5" w:rsidRDefault="002A40A5" w:rsidP="002A40A5">
      <w:pPr>
        <w:pStyle w:val="ConsPlusNormal"/>
        <w:spacing w:line="360" w:lineRule="exact"/>
        <w:ind w:firstLine="709"/>
        <w:jc w:val="both"/>
        <w:rPr>
          <w:rFonts w:ascii="Times New Roman" w:hAnsi="Times New Roman"/>
          <w:sz w:val="28"/>
          <w:szCs w:val="28"/>
        </w:rPr>
      </w:pPr>
      <w:r w:rsidRPr="00E45D13">
        <w:rPr>
          <w:rFonts w:ascii="Times New Roman" w:hAnsi="Times New Roman"/>
          <w:sz w:val="28"/>
          <w:szCs w:val="28"/>
        </w:rPr>
        <w:t xml:space="preserve"> через личный кабинет заявителя на ПГУ ЛО/ЕПГУ</w:t>
      </w:r>
      <w:r>
        <w:rPr>
          <w:rFonts w:ascii="Times New Roman" w:hAnsi="Times New Roman"/>
          <w:sz w:val="28"/>
          <w:szCs w:val="28"/>
        </w:rPr>
        <w:t>;</w:t>
      </w:r>
    </w:p>
    <w:p w14:paraId="35C50E84" w14:textId="77777777" w:rsidR="002A40A5" w:rsidRPr="00A3518E" w:rsidRDefault="002A40A5" w:rsidP="002A40A5">
      <w:pPr>
        <w:pStyle w:val="ConsPlusNormal"/>
        <w:spacing w:line="360" w:lineRule="exact"/>
        <w:ind w:firstLine="709"/>
        <w:jc w:val="both"/>
        <w:rPr>
          <w:rFonts w:ascii="Times New Roman" w:hAnsi="Times New Roman"/>
          <w:sz w:val="28"/>
          <w:szCs w:val="28"/>
        </w:rPr>
      </w:pPr>
      <w:r w:rsidRPr="00C53765">
        <w:rPr>
          <w:rFonts w:ascii="Times New Roman" w:hAnsi="Times New Roman"/>
          <w:bCs/>
          <w:sz w:val="28"/>
          <w:szCs w:val="28"/>
        </w:rPr>
        <w:t>посредством портала адресной системы;</w:t>
      </w:r>
    </w:p>
    <w:p w14:paraId="63CAA309"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на адрес электронной почты</w:t>
      </w:r>
      <w:r>
        <w:rPr>
          <w:rFonts w:ascii="Times New Roman" w:hAnsi="Times New Roman"/>
          <w:sz w:val="28"/>
          <w:szCs w:val="28"/>
        </w:rPr>
        <w:t>.</w:t>
      </w:r>
    </w:p>
    <w:p w14:paraId="6FDD7C3D" w14:textId="77777777" w:rsidR="002A40A5" w:rsidRDefault="002A40A5" w:rsidP="002A40A5">
      <w:pPr>
        <w:pStyle w:val="ConsPlusNormal"/>
        <w:ind w:firstLine="709"/>
        <w:jc w:val="both"/>
        <w:rPr>
          <w:rFonts w:ascii="Times New Roman" w:hAnsi="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sz w:val="28"/>
          <w:szCs w:val="28"/>
        </w:rPr>
        <w:t>Срок предоставления Услуги составляет</w:t>
      </w:r>
      <w:r>
        <w:rPr>
          <w:rFonts w:ascii="Times New Roman" w:hAnsi="Times New Roman"/>
          <w:sz w:val="28"/>
          <w:szCs w:val="28"/>
        </w:rPr>
        <w:t>:</w:t>
      </w:r>
    </w:p>
    <w:p w14:paraId="1EF4268D" w14:textId="77777777" w:rsidR="002A40A5" w:rsidRPr="00A3518E" w:rsidRDefault="002A40A5" w:rsidP="002A40A5">
      <w:pPr>
        <w:pStyle w:val="ConsPlusNormal"/>
        <w:ind w:firstLine="709"/>
        <w:jc w:val="both"/>
        <w:rPr>
          <w:rFonts w:ascii="Times New Roman" w:hAnsi="Times New Roman"/>
          <w:sz w:val="28"/>
          <w:szCs w:val="28"/>
        </w:rPr>
      </w:pPr>
      <w:r w:rsidRPr="00A3518E">
        <w:rPr>
          <w:rFonts w:ascii="Times New Roman" w:hAnsi="Times New Roman"/>
          <w:sz w:val="28"/>
          <w:szCs w:val="28"/>
        </w:rPr>
        <w:t>а) в случае подачи заявления на бумажном носителе – в срок не более 6 рабочих дней со дня поступления заявления в ОМСУ/Организацию;</w:t>
      </w:r>
    </w:p>
    <w:p w14:paraId="1777A267" w14:textId="77777777" w:rsidR="002A40A5" w:rsidRDefault="002A40A5" w:rsidP="002A40A5">
      <w:pPr>
        <w:pStyle w:val="ConsPlusNormal"/>
        <w:ind w:firstLine="709"/>
        <w:jc w:val="both"/>
        <w:rPr>
          <w:rFonts w:ascii="Times New Roman" w:hAnsi="Times New Roman"/>
          <w:sz w:val="28"/>
          <w:szCs w:val="28"/>
        </w:rPr>
      </w:pPr>
      <w:r w:rsidRPr="00A3518E">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639DFF37" w14:textId="77777777" w:rsidR="002A40A5" w:rsidRPr="00ED4315" w:rsidRDefault="002A40A5" w:rsidP="002A40A5">
      <w:pPr>
        <w:pStyle w:val="ConsPlusNormal"/>
        <w:ind w:firstLine="709"/>
        <w:jc w:val="both"/>
        <w:rPr>
          <w:rFonts w:ascii="Times New Roman" w:hAnsi="Times New Roman"/>
          <w:sz w:val="28"/>
          <w:szCs w:val="28"/>
        </w:rPr>
      </w:pPr>
    </w:p>
    <w:p w14:paraId="3F54CADB"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2.5. Правовые основания для предоставления Услуги.</w:t>
      </w:r>
    </w:p>
    <w:p w14:paraId="32F70049" w14:textId="77777777" w:rsidR="002A40A5" w:rsidRDefault="002A40A5" w:rsidP="002A40A5">
      <w:pPr>
        <w:pStyle w:val="ConsPlusNormal"/>
        <w:spacing w:line="360" w:lineRule="exact"/>
        <w:ind w:firstLine="709"/>
        <w:jc w:val="both"/>
        <w:rPr>
          <w:rFonts w:ascii="Times New Roman" w:hAnsi="Times New Roman"/>
          <w:sz w:val="28"/>
          <w:szCs w:val="28"/>
          <w:highlight w:val="yellow"/>
        </w:rPr>
      </w:pPr>
      <w:r w:rsidRPr="00F84463">
        <w:rPr>
          <w:rFonts w:ascii="Times New Roman" w:hAnsi="Times New Roman"/>
          <w:sz w:val="28"/>
          <w:szCs w:val="28"/>
        </w:rPr>
        <w:t>Перечень нормативных правовых актов, регулирующих предоставление Услуги:</w:t>
      </w:r>
    </w:p>
    <w:p w14:paraId="48D2CA5C" w14:textId="77777777" w:rsidR="002A40A5" w:rsidRDefault="002A40A5" w:rsidP="002A40A5">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14:paraId="59A9FD18" w14:textId="77777777" w:rsidR="002A40A5" w:rsidRDefault="002A40A5" w:rsidP="002A40A5">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14:paraId="695F5B1B" w14:textId="77777777" w:rsidR="002A40A5" w:rsidRPr="00F84463" w:rsidRDefault="002A40A5" w:rsidP="002A40A5">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14:paraId="0A370F67" w14:textId="77777777" w:rsidR="002A40A5" w:rsidRDefault="002A40A5" w:rsidP="002A40A5">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2226DE">
        <w:rPr>
          <w:rFonts w:ascii="Times New Roman" w:hAnsi="Times New Roman"/>
          <w:sz w:val="28"/>
          <w:szCs w:val="28"/>
        </w:rPr>
        <w:t>(далее – Правила)</w:t>
      </w:r>
      <w:r>
        <w:rPr>
          <w:rFonts w:ascii="Times New Roman" w:hAnsi="Times New Roman"/>
          <w:sz w:val="28"/>
          <w:szCs w:val="28"/>
        </w:rPr>
        <w:t>;</w:t>
      </w:r>
    </w:p>
    <w:p w14:paraId="7D5687CE" w14:textId="77777777" w:rsidR="002A40A5" w:rsidRDefault="002A40A5" w:rsidP="002A40A5">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w:t>
      </w:r>
      <w:r w:rsidRPr="000D7E27">
        <w:rPr>
          <w:rFonts w:ascii="Times New Roman" w:eastAsia="Calibri" w:hAnsi="Times New Roman"/>
          <w:sz w:val="28"/>
          <w:szCs w:val="28"/>
          <w:lang w:eastAsia="en-US"/>
        </w:rPr>
        <w:lastRenderedPageBreak/>
        <w:t xml:space="preserve">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14:paraId="7BA4DC2C" w14:textId="77777777" w:rsidR="002A40A5" w:rsidRDefault="002A40A5" w:rsidP="002A40A5">
      <w:pPr>
        <w:autoSpaceDE w:val="0"/>
        <w:autoSpaceDN w:val="0"/>
        <w:adjustRightInd w:val="0"/>
        <w:ind w:firstLine="709"/>
        <w:jc w:val="both"/>
        <w:rPr>
          <w:sz w:val="28"/>
          <w:szCs w:val="28"/>
        </w:rPr>
      </w:pPr>
      <w:r>
        <w:rPr>
          <w:rFonts w:eastAsia="Calibri"/>
          <w:sz w:val="28"/>
          <w:szCs w:val="28"/>
          <w:lang w:eastAsia="en-US"/>
        </w:rPr>
        <w:t>Приказ</w:t>
      </w:r>
      <w:r w:rsidRPr="00A12DF9">
        <w:rPr>
          <w:rFonts w:eastAsia="Calibri"/>
          <w:sz w:val="28"/>
          <w:szCs w:val="28"/>
          <w:lang w:eastAsia="en-US"/>
        </w:rPr>
        <w:t xml:space="preserve"> Министерства финансов Российской Федерации от 11 декабря 2014 г. № 146н</w:t>
      </w:r>
      <w:r>
        <w:rPr>
          <w:rFonts w:eastAsia="Calibri"/>
          <w:sz w:val="28"/>
          <w:szCs w:val="28"/>
          <w:lang w:eastAsia="en-US"/>
        </w:rPr>
        <w:t xml:space="preserve"> «</w:t>
      </w:r>
      <w:r>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eastAsia="Calibri"/>
          <w:sz w:val="28"/>
          <w:szCs w:val="28"/>
          <w:lang w:eastAsia="en-US"/>
        </w:rPr>
        <w:t>»;</w:t>
      </w:r>
    </w:p>
    <w:p w14:paraId="7E9F8B60" w14:textId="77777777" w:rsidR="002A40A5" w:rsidRDefault="002A40A5" w:rsidP="002A40A5">
      <w:pPr>
        <w:pStyle w:val="ConsPlusNormal"/>
        <w:spacing w:line="360" w:lineRule="exact"/>
        <w:ind w:firstLine="709"/>
        <w:jc w:val="both"/>
        <w:rPr>
          <w:rFonts w:ascii="Times New Roman" w:hAnsi="Times New Roman"/>
          <w:sz w:val="28"/>
          <w:szCs w:val="28"/>
        </w:rPr>
      </w:pPr>
    </w:p>
    <w:p w14:paraId="49B2EAC5" w14:textId="77777777" w:rsidR="002A40A5" w:rsidRPr="00ED4315" w:rsidRDefault="002A40A5" w:rsidP="002A40A5">
      <w:pPr>
        <w:pStyle w:val="ConsPlusNormal"/>
        <w:spacing w:line="360" w:lineRule="exact"/>
        <w:ind w:firstLine="709"/>
        <w:jc w:val="both"/>
        <w:rPr>
          <w:rFonts w:ascii="Times New Roman" w:hAnsi="Times New Roman"/>
          <w:sz w:val="28"/>
          <w:szCs w:val="28"/>
        </w:rPr>
      </w:pPr>
      <w:r w:rsidRPr="00ED4315">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6FE55C02" w14:textId="77777777" w:rsidR="002A40A5" w:rsidRPr="00A12DF9"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1) п</w:t>
      </w:r>
      <w:r w:rsidRPr="00A12DF9">
        <w:rPr>
          <w:rFonts w:eastAsia="Calibri"/>
          <w:sz w:val="28"/>
          <w:szCs w:val="28"/>
          <w:lang w:eastAsia="en-US"/>
        </w:rPr>
        <w:t xml:space="preserve">редоставление Услуги осуществляется на основании заполненного </w:t>
      </w:r>
      <w:r w:rsidRPr="00A12DF9">
        <w:rPr>
          <w:rFonts w:eastAsia="Calibri"/>
          <w:sz w:val="28"/>
          <w:szCs w:val="28"/>
          <w:lang w:eastAsia="en-US"/>
        </w:rPr>
        <w:br/>
        <w:t xml:space="preserve">и подписанного Заявителем заявления. </w:t>
      </w:r>
    </w:p>
    <w:p w14:paraId="4D07ADC4" w14:textId="77777777" w:rsidR="002A40A5" w:rsidRDefault="002A40A5" w:rsidP="002A40A5">
      <w:pPr>
        <w:autoSpaceDE w:val="0"/>
        <w:autoSpaceDN w:val="0"/>
        <w:adjustRightInd w:val="0"/>
        <w:spacing w:line="360" w:lineRule="exact"/>
        <w:ind w:firstLine="709"/>
        <w:jc w:val="both"/>
        <w:rPr>
          <w:rFonts w:eastAsia="Calibri"/>
          <w:sz w:val="28"/>
          <w:szCs w:val="28"/>
          <w:lang w:eastAsia="en-US"/>
        </w:rPr>
      </w:pPr>
      <w:r w:rsidRPr="00A12DF9">
        <w:rPr>
          <w:rFonts w:eastAsia="Calibri"/>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r w:rsidRPr="00323F24">
        <w:rPr>
          <w:rFonts w:eastAsia="Calibri"/>
          <w:sz w:val="28"/>
          <w:szCs w:val="28"/>
          <w:lang w:eastAsia="en-US"/>
        </w:rPr>
        <w:t xml:space="preserve">Справочно форма данного заявления приведена в Приложении № </w:t>
      </w:r>
      <w:r w:rsidRPr="00E21C68">
        <w:rPr>
          <w:rFonts w:eastAsia="Calibri"/>
          <w:sz w:val="28"/>
          <w:szCs w:val="28"/>
          <w:lang w:eastAsia="en-US"/>
        </w:rPr>
        <w:t>1</w:t>
      </w:r>
      <w:r>
        <w:rPr>
          <w:rFonts w:eastAsia="Calibri"/>
          <w:sz w:val="28"/>
          <w:szCs w:val="28"/>
          <w:lang w:eastAsia="en-US"/>
        </w:rPr>
        <w:t xml:space="preserve"> </w:t>
      </w:r>
      <w:r w:rsidRPr="00323F24">
        <w:rPr>
          <w:rFonts w:eastAsia="Calibri"/>
          <w:sz w:val="28"/>
          <w:szCs w:val="28"/>
          <w:lang w:eastAsia="en-US"/>
        </w:rPr>
        <w:t xml:space="preserve">к настоящему </w:t>
      </w:r>
      <w:r>
        <w:rPr>
          <w:rFonts w:eastAsia="Calibri"/>
          <w:sz w:val="28"/>
          <w:szCs w:val="28"/>
          <w:lang w:eastAsia="en-US"/>
        </w:rPr>
        <w:t>р</w:t>
      </w:r>
      <w:r w:rsidRPr="00323F24">
        <w:rPr>
          <w:rFonts w:eastAsia="Calibri"/>
          <w:sz w:val="28"/>
          <w:szCs w:val="28"/>
          <w:lang w:eastAsia="en-US"/>
        </w:rPr>
        <w:t>егламенту.</w:t>
      </w:r>
    </w:p>
    <w:p w14:paraId="3AA2078E" w14:textId="77777777" w:rsidR="002A40A5" w:rsidRPr="00ED4315" w:rsidRDefault="002A40A5" w:rsidP="002A40A5">
      <w:pPr>
        <w:autoSpaceDE w:val="0"/>
        <w:autoSpaceDN w:val="0"/>
        <w:adjustRightInd w:val="0"/>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50893C5" w14:textId="77777777" w:rsidR="002A40A5" w:rsidRPr="009F2702" w:rsidRDefault="002A40A5" w:rsidP="002A40A5">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6519EDD1" w14:textId="77777777" w:rsidR="002A40A5" w:rsidRPr="00ED4315" w:rsidRDefault="002A40A5" w:rsidP="002A40A5">
      <w:pPr>
        <w:autoSpaceDE w:val="0"/>
        <w:autoSpaceDN w:val="0"/>
        <w:adjustRightInd w:val="0"/>
        <w:ind w:firstLine="709"/>
        <w:jc w:val="both"/>
        <w:rPr>
          <w:sz w:val="28"/>
          <w:szCs w:val="28"/>
        </w:rPr>
      </w:pPr>
      <w:r w:rsidRPr="00ED4315">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2EC55181" w14:textId="77777777" w:rsidR="002A40A5" w:rsidRPr="005547A8" w:rsidRDefault="002A40A5" w:rsidP="002A40A5">
      <w:pPr>
        <w:pStyle w:val="ConsPlusNormal"/>
        <w:spacing w:line="360" w:lineRule="exact"/>
        <w:ind w:firstLine="709"/>
        <w:jc w:val="both"/>
        <w:rPr>
          <w:rFonts w:ascii="Times New Roman" w:hAnsi="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14:paraId="62D48EE3" w14:textId="77777777" w:rsidR="002A40A5" w:rsidRDefault="002A40A5" w:rsidP="002A40A5">
      <w:pPr>
        <w:autoSpaceDE w:val="0"/>
        <w:autoSpaceDN w:val="0"/>
        <w:adjustRightInd w:val="0"/>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14:paraId="0F7A902E" w14:textId="77777777" w:rsidR="002A40A5" w:rsidRPr="005547A8" w:rsidRDefault="002A40A5" w:rsidP="002A40A5">
      <w:pPr>
        <w:pStyle w:val="ConsPlusNormal"/>
        <w:spacing w:line="360" w:lineRule="exact"/>
        <w:ind w:firstLine="709"/>
        <w:jc w:val="both"/>
        <w:rPr>
          <w:rFonts w:ascii="Times New Roman" w:hAnsi="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14:paraId="6BF9F5E5" w14:textId="77777777" w:rsidR="002A40A5" w:rsidRPr="00ED4315" w:rsidRDefault="002A40A5" w:rsidP="002A40A5">
      <w:pPr>
        <w:autoSpaceDE w:val="0"/>
        <w:autoSpaceDN w:val="0"/>
        <w:adjustRightInd w:val="0"/>
        <w:ind w:firstLine="709"/>
        <w:jc w:val="both"/>
        <w:rPr>
          <w:sz w:val="28"/>
          <w:szCs w:val="28"/>
        </w:rPr>
      </w:pPr>
      <w:r>
        <w:rPr>
          <w:sz w:val="28"/>
          <w:szCs w:val="28"/>
        </w:rPr>
        <w:lastRenderedPageBreak/>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14:paraId="6F5B5371" w14:textId="77777777" w:rsidR="002A40A5" w:rsidRDefault="002A40A5" w:rsidP="002A40A5">
      <w:pPr>
        <w:autoSpaceDE w:val="0"/>
        <w:autoSpaceDN w:val="0"/>
        <w:adjustRightInd w:val="0"/>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ED4315">
          <w:rPr>
            <w:sz w:val="28"/>
            <w:szCs w:val="28"/>
          </w:rPr>
          <w:t>законодательством</w:t>
        </w:r>
      </w:hyperlink>
      <w:r w:rsidRPr="00ED4315">
        <w:rPr>
          <w:sz w:val="28"/>
          <w:szCs w:val="28"/>
        </w:rPr>
        <w:t xml:space="preserve"> Российской Федерации.</w:t>
      </w:r>
    </w:p>
    <w:p w14:paraId="1D9CFCA1" w14:textId="77777777" w:rsidR="002A40A5" w:rsidRPr="00ED4315" w:rsidRDefault="002A40A5" w:rsidP="002A40A5">
      <w:pPr>
        <w:autoSpaceDE w:val="0"/>
        <w:autoSpaceDN w:val="0"/>
        <w:adjustRightInd w:val="0"/>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14:paraId="2A947997" w14:textId="77777777" w:rsidR="002A40A5" w:rsidRDefault="002A40A5" w:rsidP="002A40A5">
      <w:pPr>
        <w:autoSpaceDE w:val="0"/>
        <w:autoSpaceDN w:val="0"/>
        <w:adjustRightInd w:val="0"/>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Pr="00ED4315">
          <w:rPr>
            <w:sz w:val="28"/>
            <w:szCs w:val="28"/>
          </w:rPr>
          <w:t>статьей 35</w:t>
        </w:r>
      </w:hyperlink>
      <w:r w:rsidRPr="00ED4315">
        <w:rPr>
          <w:sz w:val="28"/>
          <w:szCs w:val="28"/>
        </w:rPr>
        <w:t xml:space="preserve"> или </w:t>
      </w:r>
      <w:hyperlink r:id="rId17"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D096C2D" w14:textId="77777777" w:rsidR="002A40A5" w:rsidRDefault="002A40A5" w:rsidP="002A40A5">
      <w:pPr>
        <w:autoSpaceDE w:val="0"/>
        <w:autoSpaceDN w:val="0"/>
        <w:adjustRightInd w:val="0"/>
        <w:ind w:firstLine="709"/>
        <w:jc w:val="both"/>
        <w:rPr>
          <w:sz w:val="28"/>
          <w:szCs w:val="28"/>
        </w:rPr>
      </w:pPr>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
    <w:p w14:paraId="0D87B76B" w14:textId="77777777" w:rsidR="002A40A5" w:rsidRDefault="002A40A5" w:rsidP="002A40A5">
      <w:pPr>
        <w:autoSpaceDE w:val="0"/>
        <w:autoSpaceDN w:val="0"/>
        <w:adjustRightInd w:val="0"/>
        <w:ind w:firstLine="709"/>
        <w:jc w:val="both"/>
        <w:rPr>
          <w:sz w:val="28"/>
          <w:szCs w:val="28"/>
        </w:rPr>
      </w:pPr>
      <w:r w:rsidRPr="00E45D13">
        <w:rPr>
          <w:sz w:val="28"/>
          <w:szCs w:val="28"/>
        </w:rPr>
        <w:t xml:space="preserve">6) правоустанавливающие и (или) </w:t>
      </w:r>
      <w:proofErr w:type="spellStart"/>
      <w:r w:rsidRPr="00E45D13">
        <w:rPr>
          <w:sz w:val="28"/>
          <w:szCs w:val="28"/>
        </w:rPr>
        <w:t>правоудостоверяющие</w:t>
      </w:r>
      <w:proofErr w:type="spellEnd"/>
      <w:r w:rsidRPr="00E45D13">
        <w:rPr>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14:paraId="2A9438C6" w14:textId="77777777" w:rsidR="002A40A5" w:rsidRPr="00E45D13" w:rsidRDefault="002A40A5" w:rsidP="002A40A5">
      <w:pPr>
        <w:autoSpaceDE w:val="0"/>
        <w:autoSpaceDN w:val="0"/>
        <w:adjustRightInd w:val="0"/>
        <w:spacing w:line="360" w:lineRule="exact"/>
        <w:ind w:firstLine="709"/>
        <w:jc w:val="both"/>
        <w:rPr>
          <w:rFonts w:eastAsia="Calibri"/>
          <w:sz w:val="28"/>
          <w:szCs w:val="28"/>
          <w:lang w:eastAsia="en-US"/>
        </w:rPr>
      </w:pPr>
      <w:r>
        <w:rPr>
          <w:sz w:val="28"/>
          <w:szCs w:val="28"/>
        </w:rPr>
        <w:t xml:space="preserve">7) решение собрания собственников </w:t>
      </w:r>
      <w:r w:rsidRPr="00E45D13">
        <w:rPr>
          <w:rFonts w:eastAsia="Calibri"/>
          <w:sz w:val="28"/>
          <w:szCs w:val="28"/>
          <w:lang w:eastAsia="en-US"/>
        </w:rPr>
        <w:t>помещений в многоквартирном доме</w:t>
      </w:r>
      <w:r>
        <w:rPr>
          <w:rFonts w:eastAsia="Calibri"/>
          <w:sz w:val="28"/>
          <w:szCs w:val="28"/>
          <w:lang w:eastAsia="en-US"/>
        </w:rPr>
        <w:t xml:space="preserve"> в случае обращения с заявлением представителя, уполномоченного таким решением</w:t>
      </w:r>
      <w:r w:rsidRPr="00E45D13">
        <w:rPr>
          <w:rFonts w:eastAsia="Calibri"/>
          <w:sz w:val="28"/>
          <w:szCs w:val="28"/>
          <w:lang w:eastAsia="en-US"/>
        </w:rPr>
        <w:t>;</w:t>
      </w:r>
    </w:p>
    <w:p w14:paraId="1352C08D" w14:textId="77777777" w:rsidR="002A40A5" w:rsidRPr="00FB7940"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8</w:t>
      </w:r>
      <w:r w:rsidRPr="00E45D13">
        <w:rPr>
          <w:rFonts w:eastAsia="Calibri"/>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eastAsia="Calibri"/>
          <w:sz w:val="28"/>
          <w:szCs w:val="28"/>
          <w:lang w:eastAsia="en-US"/>
        </w:rPr>
        <w:t xml:space="preserve"> в случае обращения с заявлением представителя, уполномоченного таким решением.</w:t>
      </w:r>
    </w:p>
    <w:p w14:paraId="68B192AC" w14:textId="77777777" w:rsidR="002A40A5" w:rsidRDefault="002A40A5" w:rsidP="002A40A5">
      <w:pPr>
        <w:autoSpaceDE w:val="0"/>
        <w:autoSpaceDN w:val="0"/>
        <w:adjustRightInd w:val="0"/>
        <w:ind w:firstLine="709"/>
        <w:jc w:val="both"/>
        <w:rPr>
          <w:sz w:val="28"/>
          <w:szCs w:val="28"/>
        </w:rPr>
      </w:pPr>
    </w:p>
    <w:p w14:paraId="7F54CC30"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eastAsia="Calibri" w:hAnsi="Times New Roman"/>
          <w:bCs/>
          <w:sz w:val="28"/>
          <w:szCs w:val="28"/>
          <w:lang w:eastAsia="en-US"/>
        </w:rPr>
        <w:t xml:space="preserve">2.7. </w:t>
      </w:r>
      <w:r w:rsidRPr="00ED4315">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732A495E"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bCs/>
          <w:sz w:val="28"/>
          <w:szCs w:val="28"/>
        </w:rPr>
        <w:t> </w:t>
      </w:r>
      <w:r w:rsidRPr="00ED4315">
        <w:rPr>
          <w:rFonts w:eastAsia="Calibri"/>
          <w:bCs/>
          <w:sz w:val="28"/>
          <w:szCs w:val="28"/>
          <w:lang w:eastAsia="en-US"/>
        </w:rPr>
        <w:t xml:space="preserve">а) правоустанавливающие и (или) </w:t>
      </w:r>
      <w:proofErr w:type="spellStart"/>
      <w:r w:rsidRPr="00ED4315">
        <w:rPr>
          <w:rFonts w:eastAsia="Calibri"/>
          <w:bCs/>
          <w:sz w:val="28"/>
          <w:szCs w:val="28"/>
          <w:lang w:eastAsia="en-US"/>
        </w:rPr>
        <w:t>правоудостоверяющие</w:t>
      </w:r>
      <w:proofErr w:type="spellEnd"/>
      <w:r w:rsidRPr="00ED4315">
        <w:rPr>
          <w:rFonts w:eastAsia="Calibri"/>
          <w:bCs/>
          <w:sz w:val="28"/>
          <w:szCs w:val="28"/>
          <w:lang w:eastAsia="en-US"/>
        </w:rPr>
        <w:t xml:space="preserve"> документы на объект (объекты) адресации (в случае присвоения адреса зданию (строению) </w:t>
      </w:r>
      <w:r w:rsidRPr="00ED4315">
        <w:rPr>
          <w:rFonts w:eastAsia="Calibri"/>
          <w:bCs/>
          <w:sz w:val="28"/>
          <w:szCs w:val="28"/>
          <w:lang w:eastAsia="en-US"/>
        </w:rPr>
        <w:br/>
        <w:t xml:space="preserve">или сооружению, в том числе строительство которых не завершено, в соответствии </w:t>
      </w:r>
      <w:r w:rsidRPr="00ED4315">
        <w:rPr>
          <w:rFonts w:eastAsia="Calibri"/>
          <w:bCs/>
          <w:sz w:val="28"/>
          <w:szCs w:val="28"/>
          <w:lang w:eastAsia="en-US"/>
        </w:rPr>
        <w:br/>
      </w:r>
      <w:r w:rsidRPr="00ED4315">
        <w:rPr>
          <w:rFonts w:eastAsia="Calibri"/>
          <w:bCs/>
          <w:sz w:val="28"/>
          <w:szCs w:val="28"/>
          <w:lang w:eastAsia="en-US"/>
        </w:rPr>
        <w:lastRenderedPageBreak/>
        <w:t xml:space="preserve">с Градостроительным </w:t>
      </w:r>
      <w:hyperlink r:id="rId18"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rFonts w:eastAsia="Calibri"/>
          <w:bCs/>
          <w:sz w:val="28"/>
          <w:szCs w:val="28"/>
          <w:lang w:eastAsia="en-US"/>
        </w:rPr>
        <w:br/>
        <w:t xml:space="preserve">и (или) </w:t>
      </w:r>
      <w:proofErr w:type="spellStart"/>
      <w:r w:rsidRPr="00ED4315">
        <w:rPr>
          <w:rFonts w:eastAsia="Calibri"/>
          <w:bCs/>
          <w:sz w:val="28"/>
          <w:szCs w:val="28"/>
          <w:lang w:eastAsia="en-US"/>
        </w:rPr>
        <w:t>правоудостоверяющие</w:t>
      </w:r>
      <w:proofErr w:type="spellEnd"/>
      <w:r w:rsidRPr="00ED4315">
        <w:rPr>
          <w:rFonts w:eastAsia="Calibri"/>
          <w:bCs/>
          <w:sz w:val="28"/>
          <w:szCs w:val="28"/>
          <w:lang w:eastAsia="en-US"/>
        </w:rPr>
        <w:t xml:space="preserve"> документы на земельный участок, на котором расположены указанное здание (строение), сооружение);</w:t>
      </w:r>
    </w:p>
    <w:p w14:paraId="384D85C6"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eastAsia="Calibri"/>
          <w:bCs/>
          <w:sz w:val="28"/>
          <w:szCs w:val="28"/>
          <w:lang w:eastAsia="en-US"/>
        </w:rPr>
        <w:br/>
        <w:t xml:space="preserve">и более объекта адресации (в случае преобразования объектов недвижимости </w:t>
      </w:r>
      <w:r w:rsidRPr="00ED4315">
        <w:rPr>
          <w:rFonts w:eastAsia="Calibri"/>
          <w:bCs/>
          <w:sz w:val="28"/>
          <w:szCs w:val="28"/>
          <w:lang w:eastAsia="en-US"/>
        </w:rPr>
        <w:br/>
        <w:t>с образованием одного и более новых объектов адресации);</w:t>
      </w:r>
    </w:p>
    <w:p w14:paraId="1111C2B1"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eastAsia="Calibri"/>
          <w:bCs/>
          <w:sz w:val="28"/>
          <w:szCs w:val="28"/>
          <w:lang w:eastAsia="en-US"/>
        </w:rPr>
        <w:br/>
        <w:t xml:space="preserve">с Градостроительным </w:t>
      </w:r>
      <w:hyperlink r:id="rId19"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w:t>
      </w:r>
      <w:r w:rsidRPr="00ED4315">
        <w:rPr>
          <w:rFonts w:eastAsia="Calibri"/>
          <w:bCs/>
          <w:sz w:val="28"/>
          <w:szCs w:val="28"/>
          <w:lang w:eastAsia="en-US"/>
        </w:rPr>
        <w:br/>
        <w:t xml:space="preserve">или реконструкции здания (строения), сооружения получение разрешения </w:t>
      </w:r>
      <w:r w:rsidRPr="00ED4315">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14:paraId="7166B7E5"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г) схема расположения объекта адресации на кадастровом плане </w:t>
      </w:r>
      <w:r w:rsidRPr="00ED4315">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14:paraId="0CA9C3DB"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67CB5F2E"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е) решение органа местного самоуправления о переводе жилого помещения </w:t>
      </w:r>
      <w:r w:rsidRPr="00ED4315">
        <w:rPr>
          <w:rFonts w:eastAsia="Calibri"/>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00F5184"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14:paraId="66B6D459"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20"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r>
        <w:rPr>
          <w:rFonts w:eastAsia="Calibri"/>
          <w:bCs/>
          <w:sz w:val="28"/>
          <w:szCs w:val="28"/>
          <w:lang w:eastAsia="en-US"/>
        </w:rPr>
        <w:t>)</w:t>
      </w:r>
      <w:r w:rsidRPr="00ED4315">
        <w:rPr>
          <w:rFonts w:eastAsia="Calibri"/>
          <w:bCs/>
          <w:sz w:val="28"/>
          <w:szCs w:val="28"/>
          <w:lang w:eastAsia="en-US"/>
        </w:rPr>
        <w:t>;</w:t>
      </w:r>
    </w:p>
    <w:p w14:paraId="0EFD384C" w14:textId="77777777" w:rsidR="002A40A5" w:rsidRPr="00ED4315" w:rsidRDefault="002A40A5" w:rsidP="002A40A5">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21"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p>
    <w:p w14:paraId="2365742F" w14:textId="77777777" w:rsidR="002A40A5" w:rsidRDefault="002A40A5" w:rsidP="002A40A5">
      <w:pPr>
        <w:pStyle w:val="ConsPlusNormal"/>
        <w:ind w:firstLine="540"/>
        <w:jc w:val="both"/>
        <w:rPr>
          <w:rFonts w:ascii="Times New Roman" w:hAnsi="Times New Roman"/>
          <w:sz w:val="28"/>
          <w:szCs w:val="28"/>
        </w:rPr>
      </w:pPr>
      <w:r w:rsidRPr="00ED4315">
        <w:rPr>
          <w:rFonts w:ascii="Times New Roman" w:hAnsi="Times New Roman"/>
          <w:bCs/>
          <w:sz w:val="28"/>
          <w:szCs w:val="28"/>
        </w:rPr>
        <w:t xml:space="preserve">2.7.1. </w:t>
      </w:r>
      <w:r w:rsidRPr="00ED4315">
        <w:rPr>
          <w:rFonts w:ascii="Times New Roman" w:hAnsi="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sz w:val="28"/>
            <w:szCs w:val="28"/>
          </w:rPr>
          <w:t>пункте 2.7</w:t>
        </w:r>
      </w:hyperlink>
      <w:r w:rsidRPr="00ED4315">
        <w:rPr>
          <w:rFonts w:ascii="Times New Roman" w:hAnsi="Times New Roman"/>
          <w:sz w:val="28"/>
          <w:szCs w:val="28"/>
        </w:rPr>
        <w:t xml:space="preserve"> настоящего регламента, по собственной инициативе.</w:t>
      </w:r>
    </w:p>
    <w:p w14:paraId="0626E7E0" w14:textId="77777777" w:rsidR="002A40A5" w:rsidRPr="002226DE" w:rsidRDefault="002A40A5" w:rsidP="002A40A5">
      <w:pPr>
        <w:autoSpaceDE w:val="0"/>
        <w:autoSpaceDN w:val="0"/>
        <w:adjustRightInd w:val="0"/>
        <w:ind w:firstLine="709"/>
        <w:jc w:val="both"/>
        <w:rPr>
          <w:sz w:val="28"/>
          <w:szCs w:val="28"/>
        </w:rPr>
      </w:pPr>
      <w:r w:rsidRPr="002226DE">
        <w:rPr>
          <w:sz w:val="28"/>
          <w:szCs w:val="28"/>
        </w:rPr>
        <w:t xml:space="preserve">В данном случае документы, указанные в </w:t>
      </w:r>
      <w:hyperlink r:id="rId22" w:history="1">
        <w:r w:rsidRPr="002226DE">
          <w:rPr>
            <w:sz w:val="28"/>
            <w:szCs w:val="28"/>
          </w:rPr>
          <w:t>подпунктах "а",</w:t>
        </w:r>
      </w:hyperlink>
      <w:r w:rsidRPr="002226DE">
        <w:rPr>
          <w:sz w:val="28"/>
          <w:szCs w:val="28"/>
        </w:rPr>
        <w:t xml:space="preserve"> </w:t>
      </w:r>
      <w:hyperlink r:id="rId23" w:history="1">
        <w:r w:rsidRPr="002226DE">
          <w:rPr>
            <w:sz w:val="28"/>
            <w:szCs w:val="28"/>
          </w:rPr>
          <w:t>"в"</w:t>
        </w:r>
      </w:hyperlink>
      <w:r w:rsidRPr="002226DE">
        <w:rPr>
          <w:sz w:val="28"/>
          <w:szCs w:val="28"/>
        </w:rPr>
        <w:t xml:space="preserve">, </w:t>
      </w:r>
      <w:hyperlink r:id="rId24" w:history="1">
        <w:r w:rsidRPr="002226DE">
          <w:rPr>
            <w:sz w:val="28"/>
            <w:szCs w:val="28"/>
          </w:rPr>
          <w:t>"г"</w:t>
        </w:r>
      </w:hyperlink>
      <w:r w:rsidRPr="002226DE">
        <w:rPr>
          <w:sz w:val="28"/>
          <w:szCs w:val="28"/>
        </w:rPr>
        <w:t xml:space="preserve">, </w:t>
      </w:r>
      <w:hyperlink r:id="rId25" w:history="1">
        <w:r w:rsidRPr="002226DE">
          <w:rPr>
            <w:sz w:val="28"/>
            <w:szCs w:val="28"/>
          </w:rPr>
          <w:t>"е"</w:t>
        </w:r>
      </w:hyperlink>
      <w:r w:rsidRPr="002226DE">
        <w:rPr>
          <w:sz w:val="28"/>
          <w:szCs w:val="28"/>
        </w:rPr>
        <w:t xml:space="preserve"> и </w:t>
      </w:r>
      <w:hyperlink r:id="rId26" w:history="1">
        <w:r w:rsidRPr="002226DE">
          <w:rPr>
            <w:sz w:val="28"/>
            <w:szCs w:val="28"/>
          </w:rPr>
          <w:t xml:space="preserve">"ж" пункта </w:t>
        </w:r>
      </w:hyperlink>
      <w:r w:rsidRPr="002226DE">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w:t>
      </w:r>
      <w:r w:rsidRPr="002226DE">
        <w:rPr>
          <w:sz w:val="28"/>
          <w:szCs w:val="28"/>
        </w:rPr>
        <w:lastRenderedPageBreak/>
        <w:t xml:space="preserve">подписью заявителя (представителя заявителя), вид которой определяется в соответствии с </w:t>
      </w:r>
      <w:hyperlink r:id="rId27" w:history="1">
        <w:r w:rsidRPr="002226DE">
          <w:rPr>
            <w:sz w:val="28"/>
            <w:szCs w:val="28"/>
          </w:rPr>
          <w:t>частью 2 статьи 21.1</w:t>
        </w:r>
      </w:hyperlink>
      <w:r w:rsidRPr="002226DE">
        <w:rPr>
          <w:sz w:val="28"/>
          <w:szCs w:val="28"/>
        </w:rPr>
        <w:t xml:space="preserve"> Федерального закона "Об организации предоставления государственных и муниципальных услуг".</w:t>
      </w:r>
    </w:p>
    <w:p w14:paraId="1D9A23B7" w14:textId="77777777" w:rsidR="002A40A5" w:rsidRDefault="002A40A5" w:rsidP="002A40A5">
      <w:pPr>
        <w:autoSpaceDE w:val="0"/>
        <w:autoSpaceDN w:val="0"/>
        <w:adjustRightInd w:val="0"/>
        <w:ind w:firstLine="709"/>
        <w:jc w:val="both"/>
        <w:rPr>
          <w:sz w:val="28"/>
          <w:szCs w:val="28"/>
        </w:rPr>
      </w:pPr>
      <w:r w:rsidRPr="002226DE">
        <w:rPr>
          <w:sz w:val="28"/>
          <w:szCs w:val="28"/>
        </w:rPr>
        <w:t xml:space="preserve">Если заявление и документы, указанные в </w:t>
      </w:r>
      <w:hyperlink r:id="rId28" w:history="1">
        <w:r w:rsidRPr="002226DE">
          <w:rPr>
            <w:sz w:val="28"/>
            <w:szCs w:val="28"/>
          </w:rPr>
          <w:t xml:space="preserve">пункте </w:t>
        </w:r>
      </w:hyperlink>
      <w:r w:rsidRPr="002226DE">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3D58E4D2" w14:textId="77777777" w:rsidR="002A40A5" w:rsidRPr="00ED4315" w:rsidRDefault="002A40A5" w:rsidP="002A40A5">
      <w:pPr>
        <w:pStyle w:val="ConsPlusNormal"/>
        <w:ind w:firstLine="540"/>
        <w:jc w:val="both"/>
        <w:rPr>
          <w:rFonts w:ascii="Times New Roman" w:hAnsi="Times New Roman"/>
          <w:sz w:val="28"/>
          <w:szCs w:val="28"/>
        </w:rPr>
      </w:pPr>
    </w:p>
    <w:p w14:paraId="164F0EC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2.7.2. При предоставлении Услуги запрещается требовать от Заявителя:</w:t>
      </w:r>
    </w:p>
    <w:p w14:paraId="71F5BA02"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AEDCBE5"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ED4315">
          <w:rPr>
            <w:rFonts w:ascii="Times New Roman" w:hAnsi="Times New Roman"/>
            <w:sz w:val="28"/>
            <w:szCs w:val="28"/>
          </w:rPr>
          <w:t>части 6 статьи 7</w:t>
        </w:r>
      </w:hyperlink>
      <w:r>
        <w:rPr>
          <w:rFonts w:ascii="Times New Roman" w:hAnsi="Times New Roman"/>
          <w:sz w:val="28"/>
          <w:szCs w:val="28"/>
        </w:rPr>
        <w:t xml:space="preserve"> Федерального закона №</w:t>
      </w:r>
      <w:r w:rsidRPr="00ED4315">
        <w:rPr>
          <w:rFonts w:ascii="Times New Roman" w:hAnsi="Times New Roman"/>
          <w:sz w:val="28"/>
          <w:szCs w:val="28"/>
        </w:rPr>
        <w:t xml:space="preserve"> 210-ФЗ;</w:t>
      </w:r>
    </w:p>
    <w:p w14:paraId="0FB4030F"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ED4315">
          <w:rPr>
            <w:rFonts w:ascii="Times New Roman" w:hAnsi="Times New Roman"/>
            <w:sz w:val="28"/>
            <w:szCs w:val="28"/>
          </w:rPr>
          <w:t>части 1 статьи 9</w:t>
        </w:r>
      </w:hyperlink>
      <w:r>
        <w:rPr>
          <w:rFonts w:ascii="Times New Roman" w:hAnsi="Times New Roman"/>
          <w:sz w:val="28"/>
          <w:szCs w:val="28"/>
        </w:rPr>
        <w:t xml:space="preserve"> Федерального закона №</w:t>
      </w:r>
      <w:r w:rsidRPr="00ED4315">
        <w:rPr>
          <w:rFonts w:ascii="Times New Roman" w:hAnsi="Times New Roman"/>
          <w:sz w:val="28"/>
          <w:szCs w:val="28"/>
        </w:rPr>
        <w:t xml:space="preserve"> 210-ФЗ;</w:t>
      </w:r>
    </w:p>
    <w:p w14:paraId="07E61B76"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ED4315">
          <w:rPr>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w:t>
      </w:r>
      <w:r w:rsidRPr="00ED4315">
        <w:rPr>
          <w:rFonts w:ascii="Times New Roman" w:hAnsi="Times New Roman"/>
          <w:sz w:val="28"/>
          <w:szCs w:val="28"/>
        </w:rPr>
        <w:t xml:space="preserve"> 210-ФЗ;</w:t>
      </w:r>
    </w:p>
    <w:p w14:paraId="21B83C82"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ED4315">
          <w:rPr>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w:t>
      </w:r>
      <w:r w:rsidRPr="00ED4315">
        <w:rPr>
          <w:rFonts w:ascii="Times New Roman"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F61B5F" w14:textId="77777777" w:rsidR="002A40A5" w:rsidRPr="00ED4315" w:rsidRDefault="002A40A5" w:rsidP="002A40A5">
      <w:pPr>
        <w:tabs>
          <w:tab w:val="left" w:pos="142"/>
        </w:tabs>
        <w:ind w:firstLine="567"/>
        <w:contextualSpacing/>
        <w:jc w:val="both"/>
        <w:rPr>
          <w:sz w:val="28"/>
          <w:szCs w:val="28"/>
        </w:rPr>
      </w:pPr>
      <w:r w:rsidRPr="00ED431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84E4AE" w14:textId="77777777" w:rsidR="002A40A5" w:rsidRPr="00ED4315" w:rsidRDefault="002A40A5" w:rsidP="002A40A5">
      <w:pPr>
        <w:autoSpaceDE w:val="0"/>
        <w:autoSpaceDN w:val="0"/>
        <w:adjustRightInd w:val="0"/>
        <w:spacing w:line="360" w:lineRule="exact"/>
        <w:ind w:firstLine="567"/>
        <w:jc w:val="both"/>
        <w:rPr>
          <w:rFonts w:eastAsia="Calibri"/>
          <w:sz w:val="28"/>
          <w:szCs w:val="28"/>
          <w:lang w:eastAsia="en-US"/>
        </w:rPr>
      </w:pPr>
      <w:r w:rsidRPr="00ED4315">
        <w:rPr>
          <w:sz w:val="28"/>
          <w:szCs w:val="28"/>
        </w:rPr>
        <w:lastRenderedPageBreak/>
        <w:t>Основания для приостановления предоставления Услуги не предусмотрены.</w:t>
      </w:r>
      <w:r w:rsidRPr="00ED4315">
        <w:rPr>
          <w:rFonts w:eastAsia="Calibri"/>
          <w:sz w:val="28"/>
          <w:szCs w:val="28"/>
          <w:lang w:eastAsia="en-US"/>
        </w:rPr>
        <w:t xml:space="preserve"> </w:t>
      </w:r>
    </w:p>
    <w:p w14:paraId="1C45A089" w14:textId="77777777" w:rsidR="002A40A5" w:rsidRPr="00ED4315" w:rsidRDefault="002A40A5" w:rsidP="002A40A5">
      <w:pPr>
        <w:pStyle w:val="ConsPlusNormal"/>
        <w:ind w:firstLine="567"/>
        <w:jc w:val="both"/>
        <w:rPr>
          <w:rFonts w:ascii="Times New Roman" w:hAnsi="Times New Roman"/>
          <w:sz w:val="28"/>
          <w:szCs w:val="28"/>
        </w:rPr>
      </w:pPr>
      <w:r w:rsidRPr="00ED4315">
        <w:rPr>
          <w:rFonts w:ascii="Times New Roman" w:eastAsia="Calibri" w:hAnsi="Times New Roman"/>
          <w:sz w:val="28"/>
          <w:szCs w:val="28"/>
          <w:lang w:eastAsia="en-US"/>
        </w:rPr>
        <w:t xml:space="preserve">2.9. </w:t>
      </w:r>
      <w:r w:rsidRPr="00ED4315">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w:t>
      </w:r>
    </w:p>
    <w:p w14:paraId="362C5986" w14:textId="77777777" w:rsidR="002A40A5" w:rsidRPr="00ED4315" w:rsidRDefault="002A40A5" w:rsidP="002A40A5">
      <w:pPr>
        <w:autoSpaceDE w:val="0"/>
        <w:autoSpaceDN w:val="0"/>
        <w:adjustRightInd w:val="0"/>
        <w:spacing w:line="360" w:lineRule="exact"/>
        <w:ind w:firstLine="709"/>
        <w:jc w:val="both"/>
        <w:rPr>
          <w:rFonts w:eastAsia="Calibri"/>
          <w:sz w:val="28"/>
          <w:szCs w:val="28"/>
          <w:lang w:eastAsia="en-US"/>
        </w:rPr>
      </w:pPr>
      <w:r w:rsidRPr="00ED4315">
        <w:rPr>
          <w:sz w:val="28"/>
          <w:szCs w:val="28"/>
        </w:rPr>
        <w:t>Основания для отказа в приеме документов не предусмотрены.</w:t>
      </w:r>
    </w:p>
    <w:p w14:paraId="5E733488"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2.10. Исчерпывающий перечень оснований для отказа в предоставлении Услуги.</w:t>
      </w:r>
    </w:p>
    <w:p w14:paraId="04B330DB" w14:textId="77777777" w:rsidR="002A40A5"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Основаниями для отказа в предоставлении Услуги являются случаи, перечисленные в пункте 40 Правил:</w:t>
      </w:r>
    </w:p>
    <w:p w14:paraId="6966072A" w14:textId="77777777" w:rsidR="002A40A5" w:rsidRPr="00E17EA7" w:rsidRDefault="002A40A5" w:rsidP="002A40A5">
      <w:pPr>
        <w:autoSpaceDE w:val="0"/>
        <w:autoSpaceDN w:val="0"/>
        <w:adjustRightInd w:val="0"/>
        <w:ind w:firstLine="709"/>
        <w:jc w:val="both"/>
        <w:rPr>
          <w:sz w:val="28"/>
          <w:szCs w:val="28"/>
          <w:u w:val="single"/>
        </w:rPr>
      </w:pPr>
      <w:r w:rsidRPr="00E17EA7">
        <w:rPr>
          <w:sz w:val="28"/>
          <w:szCs w:val="28"/>
          <w:u w:val="single"/>
        </w:rPr>
        <w:t>Заявление подано лицом, не уполномоченным на осуществление таких действий</w:t>
      </w:r>
    </w:p>
    <w:p w14:paraId="0A2DCCA6" w14:textId="77777777" w:rsidR="002A40A5" w:rsidRPr="00E17EA7" w:rsidRDefault="002A40A5" w:rsidP="002A40A5">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а) с заявлением обратилось лицо, не указанное в пункте 1.2 настоящего Регламента;</w:t>
      </w:r>
    </w:p>
    <w:p w14:paraId="1A10AF7C" w14:textId="77777777" w:rsidR="002A40A5" w:rsidRPr="00E17EA7" w:rsidRDefault="002A40A5" w:rsidP="002A40A5">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услуги:</w:t>
      </w:r>
    </w:p>
    <w:p w14:paraId="0D28DDD9" w14:textId="77777777" w:rsidR="002A40A5" w:rsidRPr="00E17EA7" w:rsidRDefault="002A40A5" w:rsidP="002A40A5">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3D39157" w14:textId="77777777" w:rsidR="002A40A5" w:rsidRPr="00E17EA7" w:rsidRDefault="002A40A5" w:rsidP="002A40A5">
      <w:pPr>
        <w:autoSpaceDE w:val="0"/>
        <w:autoSpaceDN w:val="0"/>
        <w:adjustRightInd w:val="0"/>
        <w:ind w:firstLine="709"/>
        <w:jc w:val="both"/>
        <w:rPr>
          <w:sz w:val="28"/>
          <w:szCs w:val="28"/>
          <w:u w:val="single"/>
        </w:rPr>
      </w:pPr>
      <w:r w:rsidRPr="00E17EA7">
        <w:rPr>
          <w:sz w:val="28"/>
          <w:szCs w:val="28"/>
          <w:u w:val="single"/>
        </w:rPr>
        <w:t>Представленные заявителем документы не отвечают требованиям, установленным административным регламентом:</w:t>
      </w:r>
    </w:p>
    <w:p w14:paraId="167BA9B3" w14:textId="77777777" w:rsidR="002A40A5" w:rsidRPr="00E17EA7" w:rsidRDefault="002A40A5" w:rsidP="002A40A5">
      <w:pPr>
        <w:autoSpaceDE w:val="0"/>
        <w:autoSpaceDN w:val="0"/>
        <w:adjustRightInd w:val="0"/>
        <w:spacing w:line="360" w:lineRule="exact"/>
        <w:ind w:firstLine="709"/>
        <w:jc w:val="both"/>
        <w:rPr>
          <w:rFonts w:eastAsia="Calibri"/>
          <w:sz w:val="28"/>
          <w:szCs w:val="28"/>
          <w:lang w:eastAsia="en-US"/>
        </w:rPr>
      </w:pPr>
      <w:r w:rsidRPr="00E17EA7">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129EB81" w14:textId="77777777" w:rsidR="002A40A5" w:rsidRPr="00BF360B" w:rsidRDefault="002A40A5" w:rsidP="002A40A5">
      <w:pPr>
        <w:autoSpaceDE w:val="0"/>
        <w:autoSpaceDN w:val="0"/>
        <w:adjustRightInd w:val="0"/>
        <w:ind w:firstLine="709"/>
        <w:jc w:val="both"/>
        <w:rPr>
          <w:sz w:val="28"/>
          <w:szCs w:val="28"/>
          <w:u w:val="single"/>
        </w:rPr>
      </w:pPr>
      <w:r w:rsidRPr="00E17EA7">
        <w:rPr>
          <w:sz w:val="28"/>
          <w:szCs w:val="28"/>
          <w:u w:val="single"/>
        </w:rPr>
        <w:t>Отсутствие права на предоставление муниципальной услуги:</w:t>
      </w:r>
    </w:p>
    <w:p w14:paraId="603C8589" w14:textId="77777777" w:rsidR="002A40A5" w:rsidRPr="00ED4315"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ED4315">
          <w:rPr>
            <w:rFonts w:eastAsia="Calibri"/>
            <w:sz w:val="28"/>
            <w:szCs w:val="28"/>
            <w:lang w:eastAsia="en-US"/>
          </w:rPr>
          <w:t>пунктах 5</w:t>
        </w:r>
      </w:hyperlink>
      <w:r w:rsidRPr="00ED4315">
        <w:rPr>
          <w:rFonts w:eastAsia="Calibri"/>
          <w:sz w:val="28"/>
          <w:szCs w:val="28"/>
          <w:lang w:eastAsia="en-US"/>
        </w:rPr>
        <w:t xml:space="preserve">, </w:t>
      </w:r>
      <w:hyperlink r:id="rId34" w:history="1">
        <w:r w:rsidRPr="00ED4315">
          <w:rPr>
            <w:rFonts w:eastAsia="Calibri"/>
            <w:sz w:val="28"/>
            <w:szCs w:val="28"/>
            <w:lang w:eastAsia="en-US"/>
          </w:rPr>
          <w:t>8</w:t>
        </w:r>
      </w:hyperlink>
      <w:r w:rsidRPr="00ED4315">
        <w:rPr>
          <w:rFonts w:eastAsia="Calibri"/>
          <w:sz w:val="28"/>
          <w:szCs w:val="28"/>
          <w:lang w:eastAsia="en-US"/>
        </w:rPr>
        <w:t> - </w:t>
      </w:r>
      <w:hyperlink r:id="rId35" w:history="1">
        <w:r w:rsidRPr="00ED4315">
          <w:rPr>
            <w:rFonts w:eastAsia="Calibri"/>
            <w:sz w:val="28"/>
            <w:szCs w:val="28"/>
            <w:lang w:eastAsia="en-US"/>
          </w:rPr>
          <w:t>11</w:t>
        </w:r>
      </w:hyperlink>
      <w:r w:rsidRPr="00ED4315">
        <w:rPr>
          <w:rFonts w:eastAsia="Calibri"/>
          <w:sz w:val="28"/>
          <w:szCs w:val="28"/>
          <w:lang w:eastAsia="en-US"/>
        </w:rPr>
        <w:t xml:space="preserve"> и </w:t>
      </w:r>
      <w:hyperlink r:id="rId36" w:history="1">
        <w:r w:rsidRPr="00ED4315">
          <w:rPr>
            <w:rFonts w:eastAsia="Calibri"/>
            <w:sz w:val="28"/>
            <w:szCs w:val="28"/>
            <w:lang w:eastAsia="en-US"/>
          </w:rPr>
          <w:t>14</w:t>
        </w:r>
      </w:hyperlink>
      <w:r w:rsidRPr="00ED4315">
        <w:rPr>
          <w:rFonts w:eastAsia="Calibri"/>
          <w:sz w:val="28"/>
          <w:szCs w:val="28"/>
          <w:lang w:eastAsia="en-US"/>
        </w:rPr>
        <w:t> - </w:t>
      </w:r>
      <w:hyperlink r:id="rId37" w:history="1">
        <w:r w:rsidRPr="00ED4315">
          <w:rPr>
            <w:rFonts w:eastAsia="Calibri"/>
            <w:sz w:val="28"/>
            <w:szCs w:val="28"/>
            <w:lang w:eastAsia="en-US"/>
          </w:rPr>
          <w:t>18</w:t>
        </w:r>
      </w:hyperlink>
      <w:r w:rsidRPr="00ED4315">
        <w:rPr>
          <w:rFonts w:eastAsia="Calibri"/>
          <w:sz w:val="28"/>
          <w:szCs w:val="28"/>
          <w:lang w:eastAsia="en-US"/>
        </w:rPr>
        <w:t xml:space="preserve"> Правил.</w:t>
      </w:r>
    </w:p>
    <w:p w14:paraId="0CDBB22A" w14:textId="77777777" w:rsidR="002A40A5" w:rsidRPr="00ED4315" w:rsidRDefault="002A40A5" w:rsidP="002A40A5">
      <w:pPr>
        <w:autoSpaceDE w:val="0"/>
        <w:autoSpaceDN w:val="0"/>
        <w:adjustRightInd w:val="0"/>
        <w:spacing w:line="360" w:lineRule="exact"/>
        <w:ind w:firstLine="709"/>
        <w:jc w:val="both"/>
        <w:rPr>
          <w:sz w:val="28"/>
          <w:szCs w:val="28"/>
        </w:rPr>
      </w:pPr>
      <w:r w:rsidRPr="00ED4315">
        <w:rPr>
          <w:sz w:val="28"/>
          <w:szCs w:val="28"/>
        </w:rPr>
        <w:t>2.11. Услуга предоставляется бесплатно.</w:t>
      </w:r>
    </w:p>
    <w:p w14:paraId="634E9D1E"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59EE7A03" w14:textId="77777777" w:rsidR="002A40A5" w:rsidRPr="00ED4315" w:rsidRDefault="002A40A5" w:rsidP="002A40A5">
      <w:pPr>
        <w:pStyle w:val="ConsPlusNormal"/>
        <w:ind w:firstLine="709"/>
        <w:jc w:val="both"/>
        <w:rPr>
          <w:rFonts w:ascii="Times New Roman" w:hAnsi="Times New Roman"/>
          <w:sz w:val="28"/>
          <w:szCs w:val="28"/>
        </w:rPr>
      </w:pPr>
      <w:r w:rsidRPr="00ED4315">
        <w:rPr>
          <w:rFonts w:ascii="Times New Roman" w:hAnsi="Times New Roman"/>
          <w:sz w:val="28"/>
          <w:szCs w:val="28"/>
        </w:rPr>
        <w:t>2.13. Срок регистрации заявления о предоставлении Услуги составляет в ОМСУ/Организации:</w:t>
      </w:r>
    </w:p>
    <w:p w14:paraId="2CCBB76F" w14:textId="77777777" w:rsidR="002A40A5" w:rsidRPr="00ED4315" w:rsidRDefault="002A40A5" w:rsidP="002A40A5">
      <w:pPr>
        <w:pStyle w:val="ConsPlusNormal"/>
        <w:jc w:val="both"/>
        <w:rPr>
          <w:rFonts w:ascii="Times New Roman" w:hAnsi="Times New Roman"/>
          <w:sz w:val="28"/>
          <w:szCs w:val="28"/>
        </w:rPr>
      </w:pPr>
      <w:r w:rsidRPr="00ED4315">
        <w:rPr>
          <w:rFonts w:ascii="Times New Roman" w:hAnsi="Times New Roman"/>
          <w:sz w:val="28"/>
          <w:szCs w:val="28"/>
        </w:rPr>
        <w:t>при личном обращении - в день поступления заявления</w:t>
      </w:r>
      <w:r>
        <w:rPr>
          <w:rFonts w:ascii="Times New Roman" w:hAnsi="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p>
    <w:p w14:paraId="1E48D7D8" w14:textId="77777777" w:rsidR="002A40A5" w:rsidRPr="00ED4315" w:rsidRDefault="002A40A5" w:rsidP="002A40A5">
      <w:pPr>
        <w:pStyle w:val="ConsPlusNormal"/>
        <w:jc w:val="both"/>
        <w:rPr>
          <w:rFonts w:ascii="Times New Roman" w:hAnsi="Times New Roman"/>
          <w:sz w:val="28"/>
          <w:szCs w:val="28"/>
        </w:rPr>
      </w:pPr>
      <w:r w:rsidRPr="00514D46">
        <w:rPr>
          <w:rFonts w:ascii="Times New Roman" w:hAnsi="Times New Roman"/>
          <w:sz w:val="28"/>
          <w:szCs w:val="28"/>
        </w:rPr>
        <w:t>при направлении запроса почтовой связью</w:t>
      </w:r>
      <w:r w:rsidRPr="00ED4315">
        <w:rPr>
          <w:rFonts w:ascii="Times New Roman" w:hAnsi="Times New Roman"/>
          <w:sz w:val="28"/>
          <w:szCs w:val="28"/>
        </w:rPr>
        <w:t xml:space="preserve"> - в день поступления заявления</w:t>
      </w:r>
      <w:r>
        <w:rPr>
          <w:rFonts w:ascii="Times New Roman" w:hAnsi="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sz w:val="28"/>
          <w:szCs w:val="28"/>
        </w:rPr>
        <w:t>;</w:t>
      </w:r>
    </w:p>
    <w:p w14:paraId="6B8D4DFC" w14:textId="77777777" w:rsidR="002A40A5" w:rsidRPr="00ED4315" w:rsidRDefault="002A40A5" w:rsidP="002A40A5">
      <w:pPr>
        <w:pStyle w:val="ConsPlusNormal"/>
        <w:jc w:val="both"/>
        <w:rPr>
          <w:rFonts w:ascii="Times New Roman" w:hAnsi="Times New Roman"/>
          <w:sz w:val="28"/>
          <w:szCs w:val="28"/>
        </w:rPr>
      </w:pPr>
      <w:r w:rsidRPr="00ED4315">
        <w:rPr>
          <w:rFonts w:ascii="Times New Roman" w:hAnsi="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14:paraId="26F5B88E" w14:textId="77777777" w:rsidR="002A40A5" w:rsidRPr="00ED4315" w:rsidRDefault="002A40A5" w:rsidP="002A40A5">
      <w:pPr>
        <w:autoSpaceDE w:val="0"/>
        <w:autoSpaceDN w:val="0"/>
        <w:adjustRightInd w:val="0"/>
        <w:spacing w:line="360" w:lineRule="exact"/>
        <w:ind w:firstLine="709"/>
        <w:jc w:val="both"/>
        <w:rPr>
          <w:rFonts w:eastAsia="Calibri"/>
          <w:strike/>
          <w:sz w:val="28"/>
          <w:szCs w:val="28"/>
          <w:lang w:eastAsia="en-US"/>
        </w:rPr>
      </w:pPr>
      <w:r w:rsidRPr="00ED4315">
        <w:rPr>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w:t>
      </w:r>
      <w:r w:rsidRPr="00ED4315">
        <w:rPr>
          <w:sz w:val="28"/>
          <w:szCs w:val="28"/>
        </w:rPr>
        <w:lastRenderedPageBreak/>
        <w:t>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BB5EABD"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4CFB359E"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2.14.1. Предоставление Услуги осуществляется в специально выделенных для этих целей помещениях ОМСУ/Организации или в МФЦ.</w:t>
      </w:r>
    </w:p>
    <w:p w14:paraId="5C44C9E2"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601DAFC"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3AE75D"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ECAB141"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0FED59F"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14:paraId="1B55E16C"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48B5A99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C3849B7"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70EA58"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DAE500"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8FD8DC"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57F620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52E0E59C"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8D5728F"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2.15. Показатели доступности и качества Услуги.</w:t>
      </w:r>
    </w:p>
    <w:p w14:paraId="4F98861B"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2.15.1. Показатели доступности Услуги (общие, применимые в отношении всех заявителей):</w:t>
      </w:r>
    </w:p>
    <w:p w14:paraId="295D8F74"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1) транспортная доступность к месту предоставления Услуги;</w:t>
      </w:r>
    </w:p>
    <w:p w14:paraId="05552039"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14:paraId="2DC1DE56"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017B427E"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4) предоставление Услуги любым доступным способом, предусмотренным действующим законодательством;</w:t>
      </w:r>
    </w:p>
    <w:p w14:paraId="70B2868E"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5) обеспечение для заявителя возможности получения информации о ходе и результате предоставления Услуги с использованием ЕПГУ и(или) ПГУ ЛО.</w:t>
      </w:r>
    </w:p>
    <w:p w14:paraId="0BE0EAEE"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2.15.2. Показатели доступности Услуги (специальные, применимые в отношении инвалидов):</w:t>
      </w:r>
    </w:p>
    <w:p w14:paraId="4EA15658"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xml:space="preserve">1) наличие инфраструктуры, указанной в </w:t>
      </w:r>
      <w:hyperlink w:anchor="P341" w:history="1">
        <w:r w:rsidRPr="00ED4315">
          <w:rPr>
            <w:rFonts w:ascii="Times New Roman" w:hAnsi="Times New Roman"/>
            <w:sz w:val="28"/>
            <w:szCs w:val="28"/>
          </w:rPr>
          <w:t>пункте 2.14</w:t>
        </w:r>
      </w:hyperlink>
      <w:r w:rsidRPr="00ED4315">
        <w:rPr>
          <w:rFonts w:ascii="Times New Roman" w:hAnsi="Times New Roman"/>
          <w:sz w:val="28"/>
          <w:szCs w:val="28"/>
        </w:rPr>
        <w:t>;</w:t>
      </w:r>
    </w:p>
    <w:p w14:paraId="1E7A5C6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 исполнение требований доступности услуг для инвалидов;</w:t>
      </w:r>
    </w:p>
    <w:p w14:paraId="57381E4E"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 обеспечение беспрепятственного доступа инвалидов к помещениям, в которых предоставляется Услуга.</w:t>
      </w:r>
    </w:p>
    <w:p w14:paraId="1EEF8156"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2.15.3. Показатели качества Услуги:</w:t>
      </w:r>
    </w:p>
    <w:p w14:paraId="65418267"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1) соблюдение срока предоставления Услуги;</w:t>
      </w:r>
    </w:p>
    <w:p w14:paraId="1D34922C"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2) соблюдение времени ожидания в очереди при подаче заявления и получении результата;</w:t>
      </w:r>
    </w:p>
    <w:p w14:paraId="04D852EB"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79F1A5EF"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4) отсутствие жалоб на действия или бездействие должностных лиц ОМСУ/Организации, поданных в установленном порядке.</w:t>
      </w:r>
    </w:p>
    <w:p w14:paraId="4677B43D"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94A7015" w14:textId="77777777" w:rsidR="002A40A5" w:rsidRPr="00ED4315" w:rsidRDefault="002A40A5" w:rsidP="002A40A5">
      <w:pPr>
        <w:pStyle w:val="ConsPlusNormal"/>
        <w:spacing w:before="220"/>
        <w:ind w:firstLine="540"/>
        <w:jc w:val="both"/>
        <w:rPr>
          <w:rFonts w:ascii="Times New Roman" w:hAnsi="Times New Roman"/>
          <w:sz w:val="28"/>
          <w:szCs w:val="28"/>
        </w:rPr>
      </w:pPr>
      <w:r w:rsidRPr="00ED4315">
        <w:rPr>
          <w:rFonts w:ascii="Times New Roman" w:hAnsi="Times New Roman"/>
          <w:sz w:val="28"/>
          <w:szCs w:val="28"/>
        </w:rPr>
        <w:t>2.16.  Получение услуг, которые являются необходимыми и обязательными для предоставления Услуги, не требуется.</w:t>
      </w:r>
    </w:p>
    <w:p w14:paraId="37BAD35C" w14:textId="77777777" w:rsidR="002A40A5" w:rsidRDefault="002A40A5" w:rsidP="002A40A5">
      <w:pPr>
        <w:pStyle w:val="ConsPlusNormal"/>
        <w:ind w:firstLine="540"/>
        <w:jc w:val="both"/>
        <w:rPr>
          <w:rFonts w:ascii="Times New Roman" w:hAnsi="Times New Roman"/>
          <w:sz w:val="28"/>
          <w:szCs w:val="28"/>
        </w:rPr>
      </w:pPr>
    </w:p>
    <w:p w14:paraId="154B4279" w14:textId="77777777" w:rsidR="002A40A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2.17. Иные требования, в том числе учитывающие особенности предоставления Услуги по экстерриториальному принципу и особенности </w:t>
      </w:r>
      <w:r w:rsidRPr="00ED4315">
        <w:rPr>
          <w:rFonts w:ascii="Times New Roman" w:hAnsi="Times New Roman"/>
          <w:sz w:val="28"/>
          <w:szCs w:val="28"/>
        </w:rPr>
        <w:lastRenderedPageBreak/>
        <w:t>предоставле</w:t>
      </w:r>
      <w:r>
        <w:rPr>
          <w:rFonts w:ascii="Times New Roman" w:hAnsi="Times New Roman"/>
          <w:sz w:val="28"/>
          <w:szCs w:val="28"/>
        </w:rPr>
        <w:t>ния Услуги в электронной форме.</w:t>
      </w:r>
    </w:p>
    <w:p w14:paraId="0341CB77"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sz w:val="28"/>
          <w:szCs w:val="28"/>
        </w:rPr>
        <w:t>.</w:t>
      </w:r>
    </w:p>
    <w:p w14:paraId="0E274DDB"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14:paraId="14E271D4" w14:textId="77777777" w:rsidR="002A40A5" w:rsidRPr="00030D08" w:rsidRDefault="002A40A5" w:rsidP="002A40A5">
      <w:pPr>
        <w:keepNext/>
        <w:keepLines/>
        <w:spacing w:before="240" w:line="360" w:lineRule="exact"/>
        <w:jc w:val="center"/>
        <w:outlineLvl w:val="0"/>
        <w:rPr>
          <w:b/>
          <w:sz w:val="28"/>
          <w:szCs w:val="28"/>
          <w:lang w:eastAsia="en-US"/>
        </w:rPr>
      </w:pPr>
      <w:bookmarkStart w:id="3" w:name="_Toc82775002"/>
      <w:r w:rsidRPr="00030D08">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3"/>
    </w:p>
    <w:p w14:paraId="4E357D06" w14:textId="77777777" w:rsidR="002A40A5" w:rsidRPr="0089191C" w:rsidRDefault="002A40A5" w:rsidP="002A40A5">
      <w:pPr>
        <w:autoSpaceDE w:val="0"/>
        <w:autoSpaceDN w:val="0"/>
        <w:adjustRightInd w:val="0"/>
        <w:spacing w:line="360" w:lineRule="exact"/>
        <w:ind w:firstLine="709"/>
        <w:jc w:val="center"/>
        <w:rPr>
          <w:rFonts w:eastAsia="Calibri"/>
          <w:sz w:val="28"/>
          <w:szCs w:val="28"/>
          <w:lang w:eastAsia="en-US"/>
        </w:rPr>
      </w:pPr>
    </w:p>
    <w:p w14:paraId="750A330E" w14:textId="77777777" w:rsidR="002A40A5" w:rsidRPr="00ED4315" w:rsidRDefault="002A40A5" w:rsidP="002A40A5">
      <w:pPr>
        <w:pStyle w:val="ConsPlusNormal"/>
        <w:ind w:firstLine="540"/>
        <w:jc w:val="both"/>
        <w:outlineLvl w:val="2"/>
        <w:rPr>
          <w:rFonts w:ascii="Times New Roman" w:hAnsi="Times New Roman"/>
          <w:sz w:val="28"/>
          <w:szCs w:val="28"/>
        </w:rPr>
      </w:pPr>
      <w:r w:rsidRPr="00ED4315">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14:paraId="2355A529" w14:textId="77777777" w:rsidR="002A40A5" w:rsidRPr="003B4B02" w:rsidRDefault="002A40A5" w:rsidP="002A40A5">
      <w:pPr>
        <w:pStyle w:val="ConsPlusNormal"/>
        <w:ind w:firstLine="540"/>
        <w:jc w:val="both"/>
        <w:rPr>
          <w:rFonts w:ascii="Times New Roman" w:eastAsia="Calibri" w:hAnsi="Times New Roman"/>
          <w:sz w:val="28"/>
          <w:szCs w:val="28"/>
          <w:lang w:eastAsia="en-US"/>
        </w:rPr>
      </w:pPr>
      <w:r w:rsidRPr="00ED4315">
        <w:rPr>
          <w:rFonts w:ascii="Times New Roman" w:hAnsi="Times New Roman"/>
          <w:sz w:val="28"/>
          <w:szCs w:val="28"/>
        </w:rPr>
        <w:t>3.1.1.</w:t>
      </w:r>
      <w:r>
        <w:rPr>
          <w:rFonts w:ascii="Times New Roman" w:hAnsi="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14:paraId="27ADE026" w14:textId="77777777" w:rsidR="002A40A5" w:rsidRPr="00BB7FA2" w:rsidRDefault="002A40A5" w:rsidP="002A40A5">
      <w:pPr>
        <w:pStyle w:val="ConsPlusNormal"/>
        <w:jc w:val="both"/>
        <w:rPr>
          <w:rFonts w:ascii="Times New Roman" w:hAnsi="Times New Roman"/>
          <w:sz w:val="28"/>
          <w:szCs w:val="28"/>
        </w:rPr>
      </w:pPr>
      <w:r w:rsidRPr="00BB7FA2">
        <w:rPr>
          <w:rFonts w:ascii="Times New Roman" w:hAnsi="Times New Roman"/>
          <w:sz w:val="28"/>
          <w:szCs w:val="28"/>
        </w:rPr>
        <w:t xml:space="preserve">- прием и регистрация заявления о предоставлении Услуги - в </w:t>
      </w:r>
      <w:proofErr w:type="gramStart"/>
      <w:r w:rsidRPr="00BB7FA2">
        <w:rPr>
          <w:rFonts w:ascii="Times New Roman" w:hAnsi="Times New Roman"/>
          <w:sz w:val="28"/>
          <w:szCs w:val="28"/>
        </w:rPr>
        <w:t>день  поступления</w:t>
      </w:r>
      <w:proofErr w:type="gramEnd"/>
      <w:r w:rsidRPr="00BB7FA2">
        <w:rPr>
          <w:rFonts w:ascii="Times New Roman" w:hAnsi="Times New Roman"/>
          <w:sz w:val="28"/>
          <w:szCs w:val="28"/>
        </w:rPr>
        <w:t xml:space="preserve"> заявления;</w:t>
      </w:r>
    </w:p>
    <w:p w14:paraId="547CEBDE" w14:textId="77777777" w:rsidR="002A40A5" w:rsidRPr="00BB7FA2" w:rsidRDefault="002A40A5" w:rsidP="002A40A5">
      <w:pPr>
        <w:pStyle w:val="ConsPlusNormal"/>
        <w:jc w:val="both"/>
        <w:rPr>
          <w:rFonts w:ascii="Times New Roman" w:hAnsi="Times New Roman"/>
          <w:sz w:val="28"/>
          <w:szCs w:val="28"/>
        </w:rPr>
      </w:pPr>
      <w:r w:rsidRPr="00BB7FA2">
        <w:rPr>
          <w:rFonts w:ascii="Times New Roman" w:hAnsi="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sz w:val="28"/>
          <w:szCs w:val="28"/>
        </w:rPr>
        <w:t xml:space="preserve"> - </w:t>
      </w:r>
      <w:r w:rsidRPr="00B27228">
        <w:rPr>
          <w:rFonts w:ascii="Times New Roman" w:hAnsi="Times New Roman"/>
          <w:sz w:val="28"/>
          <w:szCs w:val="28"/>
        </w:rPr>
        <w:t>в день поступления заявления;</w:t>
      </w:r>
    </w:p>
    <w:p w14:paraId="57718A39" w14:textId="77777777" w:rsidR="002A40A5" w:rsidRPr="00CD193D" w:rsidRDefault="002A40A5" w:rsidP="002A40A5">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A3518E">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9D0A019" w14:textId="77777777" w:rsidR="002A40A5" w:rsidRDefault="002A40A5" w:rsidP="002A40A5">
      <w:pPr>
        <w:pStyle w:val="ConsPlusNormal"/>
        <w:jc w:val="both"/>
        <w:rPr>
          <w:rFonts w:ascii="Times New Roman" w:hAnsi="Times New Roman"/>
          <w:sz w:val="28"/>
          <w:szCs w:val="28"/>
        </w:rPr>
      </w:pPr>
      <w:r w:rsidRPr="00BB7FA2">
        <w:rPr>
          <w:rFonts w:ascii="Times New Roman" w:hAnsi="Times New Roman"/>
          <w:sz w:val="28"/>
          <w:szCs w:val="28"/>
        </w:rPr>
        <w:t>- рассмотрение документов об оказании Услуги - в течение 1 рабочего дня, следующего за днем поступления документов;</w:t>
      </w:r>
    </w:p>
    <w:p w14:paraId="139AAE6F" w14:textId="77777777" w:rsidR="002A40A5" w:rsidRPr="00BB7FA2" w:rsidRDefault="002A40A5" w:rsidP="002A40A5">
      <w:pPr>
        <w:pStyle w:val="ConsPlusNormal"/>
        <w:jc w:val="both"/>
        <w:rPr>
          <w:rFonts w:ascii="Times New Roman" w:hAnsi="Times New Roman"/>
          <w:sz w:val="28"/>
          <w:szCs w:val="28"/>
        </w:rPr>
      </w:pPr>
      <w:r>
        <w:rPr>
          <w:rFonts w:ascii="Times New Roman" w:hAnsi="Times New Roman"/>
          <w:sz w:val="28"/>
          <w:szCs w:val="28"/>
        </w:rPr>
        <w:t xml:space="preserve">- </w:t>
      </w:r>
      <w:r w:rsidRPr="00BB7FA2">
        <w:rPr>
          <w:rFonts w:ascii="Times New Roman" w:hAnsi="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в течение 1 рабочего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14:paraId="30229983" w14:textId="77777777" w:rsidR="002A40A5" w:rsidRPr="00BB7FA2" w:rsidRDefault="002A40A5" w:rsidP="002A40A5">
      <w:pPr>
        <w:autoSpaceDE w:val="0"/>
        <w:autoSpaceDN w:val="0"/>
        <w:adjustRightInd w:val="0"/>
        <w:spacing w:line="360" w:lineRule="exact"/>
        <w:ind w:firstLine="709"/>
        <w:jc w:val="both"/>
        <w:rPr>
          <w:rFonts w:eastAsia="Calibri"/>
          <w:sz w:val="28"/>
          <w:szCs w:val="28"/>
          <w:lang w:eastAsia="en-US"/>
        </w:rPr>
      </w:pPr>
      <w:r w:rsidRPr="00BB7FA2">
        <w:rPr>
          <w:sz w:val="28"/>
          <w:szCs w:val="28"/>
        </w:rPr>
        <w:t>- выдача результата оказания Услуги -  в течение 1 рабочего дня, следующего за днем принятия решения.</w:t>
      </w:r>
    </w:p>
    <w:p w14:paraId="3A68117B" w14:textId="77777777" w:rsidR="002A40A5" w:rsidRPr="00BB7FA2" w:rsidRDefault="002A40A5" w:rsidP="002A40A5">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1.2</w:t>
      </w:r>
      <w:r w:rsidRPr="00BB7FA2">
        <w:rPr>
          <w:sz w:val="28"/>
          <w:szCs w:val="28"/>
          <w:lang w:val="x-none" w:eastAsia="x-none"/>
        </w:rPr>
        <w:t xml:space="preserve">. </w:t>
      </w:r>
      <w:r w:rsidRPr="00BB7FA2">
        <w:rPr>
          <w:sz w:val="28"/>
          <w:szCs w:val="28"/>
          <w:lang w:eastAsia="x-none"/>
        </w:rPr>
        <w:t>Прием</w:t>
      </w:r>
      <w:r w:rsidRPr="00BB7FA2">
        <w:rPr>
          <w:sz w:val="28"/>
          <w:szCs w:val="28"/>
          <w:lang w:val="x-none" w:eastAsia="x-none"/>
        </w:rPr>
        <w:t xml:space="preserve"> </w:t>
      </w:r>
      <w:r w:rsidRPr="00BB7FA2">
        <w:rPr>
          <w:sz w:val="28"/>
          <w:szCs w:val="28"/>
        </w:rPr>
        <w:t>и регистрация заявления о предоставлении Услуги</w:t>
      </w:r>
      <w:r w:rsidRPr="00BB7FA2">
        <w:rPr>
          <w:sz w:val="28"/>
          <w:szCs w:val="28"/>
          <w:lang w:eastAsia="x-none"/>
        </w:rPr>
        <w:t xml:space="preserve">. </w:t>
      </w:r>
    </w:p>
    <w:p w14:paraId="45735BD2" w14:textId="77777777" w:rsidR="002A40A5" w:rsidRPr="00BB7FA2" w:rsidRDefault="002A40A5" w:rsidP="002A40A5">
      <w:pPr>
        <w:tabs>
          <w:tab w:val="left" w:pos="142"/>
          <w:tab w:val="left" w:pos="284"/>
        </w:tabs>
        <w:ind w:firstLine="709"/>
        <w:jc w:val="both"/>
        <w:rPr>
          <w:sz w:val="28"/>
          <w:szCs w:val="28"/>
        </w:rPr>
      </w:pPr>
      <w:r w:rsidRPr="00BB7FA2">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759673B5" w14:textId="77777777" w:rsidR="002A40A5" w:rsidRPr="00BB7FA2" w:rsidRDefault="002A40A5" w:rsidP="002A40A5">
      <w:pPr>
        <w:tabs>
          <w:tab w:val="left" w:pos="142"/>
          <w:tab w:val="left" w:pos="284"/>
        </w:tabs>
        <w:ind w:firstLine="709"/>
        <w:jc w:val="both"/>
        <w:rPr>
          <w:sz w:val="28"/>
          <w:szCs w:val="28"/>
        </w:rPr>
      </w:pPr>
      <w:r w:rsidRPr="00BB7FA2">
        <w:rPr>
          <w:sz w:val="28"/>
          <w:szCs w:val="28"/>
        </w:rPr>
        <w:t>3.1.2.2. Содержание административного действия, продолжительность и (или) максимальный срок его выполнения:</w:t>
      </w:r>
      <w:r w:rsidRPr="00BB7FA2">
        <w:t xml:space="preserve"> </w:t>
      </w:r>
      <w:r w:rsidRPr="00BB7FA2">
        <w:rPr>
          <w:sz w:val="28"/>
          <w:szCs w:val="28"/>
        </w:rPr>
        <w:t>должностное лицо ОМСУ осуществляет регистрацию заявления в соответствии с правилами делопроизводства в день его получения;</w:t>
      </w:r>
    </w:p>
    <w:p w14:paraId="27E1E097" w14:textId="77777777" w:rsidR="002A40A5" w:rsidRPr="00BB7FA2" w:rsidRDefault="002A40A5" w:rsidP="002A40A5">
      <w:pPr>
        <w:tabs>
          <w:tab w:val="left" w:pos="142"/>
          <w:tab w:val="left" w:pos="284"/>
        </w:tabs>
        <w:ind w:firstLine="709"/>
        <w:jc w:val="both"/>
        <w:rPr>
          <w:sz w:val="28"/>
          <w:szCs w:val="28"/>
        </w:rPr>
      </w:pPr>
      <w:r w:rsidRPr="00BB7FA2">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14:paraId="1F71C1D2" w14:textId="77777777" w:rsidR="002A40A5" w:rsidRPr="00BB7FA2" w:rsidRDefault="002A40A5" w:rsidP="002A40A5">
      <w:pPr>
        <w:tabs>
          <w:tab w:val="left" w:pos="142"/>
          <w:tab w:val="left" w:pos="284"/>
        </w:tabs>
        <w:ind w:firstLine="709"/>
        <w:jc w:val="both"/>
        <w:rPr>
          <w:sz w:val="28"/>
          <w:szCs w:val="28"/>
        </w:rPr>
      </w:pPr>
      <w:r w:rsidRPr="00BB7FA2">
        <w:rPr>
          <w:sz w:val="28"/>
          <w:szCs w:val="28"/>
        </w:rPr>
        <w:t>3.1.2.4. Критерии принятия решения: принятие решений не требуется;</w:t>
      </w:r>
    </w:p>
    <w:p w14:paraId="6A255B45" w14:textId="77777777" w:rsidR="002A40A5" w:rsidRPr="00BB7FA2" w:rsidRDefault="002A40A5" w:rsidP="002A40A5">
      <w:pPr>
        <w:tabs>
          <w:tab w:val="left" w:pos="142"/>
          <w:tab w:val="left" w:pos="284"/>
        </w:tabs>
        <w:ind w:firstLine="709"/>
        <w:jc w:val="both"/>
        <w:rPr>
          <w:sz w:val="28"/>
          <w:szCs w:val="28"/>
        </w:rPr>
      </w:pPr>
      <w:r w:rsidRPr="00BB7FA2">
        <w:rPr>
          <w:sz w:val="28"/>
          <w:szCs w:val="28"/>
        </w:rPr>
        <w:t xml:space="preserve">3.1.2.5. Результат выполнения административной процедуры: регистрация заявления о предоставлении Услуги, передача специалисту </w:t>
      </w:r>
      <w:r w:rsidRPr="00BB7FA2">
        <w:rPr>
          <w:sz w:val="28"/>
          <w:szCs w:val="28"/>
        </w:rPr>
        <w:lastRenderedPageBreak/>
        <w:t xml:space="preserve">ОМСУ/Организации, ответственному </w:t>
      </w:r>
      <w:r w:rsidRPr="00BB7FA2">
        <w:rPr>
          <w:rFonts w:eastAsia="Calibri"/>
          <w:sz w:val="28"/>
          <w:szCs w:val="28"/>
          <w:lang w:eastAsia="en-US"/>
        </w:rPr>
        <w:t>за предоставление Услуги (далее - ответственный исполнитель</w:t>
      </w:r>
      <w:r w:rsidRPr="00BB7FA2">
        <w:rPr>
          <w:sz w:val="28"/>
          <w:szCs w:val="28"/>
        </w:rPr>
        <w:t xml:space="preserve"> ОМСУ</w:t>
      </w:r>
      <w:r w:rsidRPr="00BB7FA2">
        <w:rPr>
          <w:rFonts w:eastAsia="Calibri"/>
          <w:sz w:val="28"/>
          <w:szCs w:val="28"/>
          <w:lang w:eastAsia="en-US"/>
        </w:rPr>
        <w:t xml:space="preserve">), </w:t>
      </w:r>
      <w:r w:rsidRPr="00BB7FA2">
        <w:rPr>
          <w:sz w:val="28"/>
          <w:szCs w:val="28"/>
        </w:rPr>
        <w:t>на рассмотрение.</w:t>
      </w:r>
    </w:p>
    <w:p w14:paraId="362B58EF" w14:textId="77777777" w:rsidR="002A40A5" w:rsidRPr="00BB7FA2" w:rsidRDefault="002A40A5" w:rsidP="002A40A5">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1.3</w:t>
      </w:r>
      <w:r w:rsidRPr="00BB7FA2">
        <w:rPr>
          <w:sz w:val="28"/>
          <w:szCs w:val="28"/>
          <w:lang w:val="x-none" w:eastAsia="x-none"/>
        </w:rPr>
        <w:t xml:space="preserve">. </w:t>
      </w:r>
      <w:r w:rsidRPr="00BB7FA2">
        <w:rPr>
          <w:sz w:val="28"/>
          <w:szCs w:val="28"/>
          <w:lang w:eastAsia="x-none"/>
        </w:rPr>
        <w:t xml:space="preserve"> </w:t>
      </w:r>
      <w:r w:rsidRPr="00BB7FA2">
        <w:rPr>
          <w:sz w:val="28"/>
          <w:szCs w:val="28"/>
        </w:rPr>
        <w:t xml:space="preserve">Направление межведомственных запросов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lang w:eastAsia="x-none"/>
        </w:rPr>
        <w:t xml:space="preserve">. </w:t>
      </w:r>
    </w:p>
    <w:p w14:paraId="37FF8DC2" w14:textId="77777777" w:rsidR="002A40A5" w:rsidRPr="00BB7FA2" w:rsidRDefault="002A40A5" w:rsidP="002A40A5">
      <w:pPr>
        <w:tabs>
          <w:tab w:val="left" w:pos="142"/>
          <w:tab w:val="left" w:pos="284"/>
        </w:tabs>
        <w:ind w:firstLine="709"/>
        <w:jc w:val="both"/>
        <w:rPr>
          <w:sz w:val="28"/>
          <w:szCs w:val="28"/>
        </w:rPr>
      </w:pPr>
      <w:r w:rsidRPr="00BB7FA2">
        <w:rPr>
          <w:sz w:val="28"/>
          <w:szCs w:val="28"/>
        </w:rPr>
        <w:t xml:space="preserve">3.1.3.1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sidRPr="00BB7FA2">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61EE2983" w14:textId="77777777" w:rsidR="002A40A5" w:rsidRPr="00ED4315" w:rsidRDefault="002A40A5" w:rsidP="002A40A5">
      <w:pPr>
        <w:autoSpaceDE w:val="0"/>
        <w:autoSpaceDN w:val="0"/>
        <w:adjustRightInd w:val="0"/>
        <w:ind w:firstLine="709"/>
        <w:jc w:val="both"/>
        <w:rPr>
          <w:sz w:val="28"/>
          <w:szCs w:val="28"/>
        </w:rPr>
      </w:pPr>
      <w:r w:rsidRPr="00BB7FA2">
        <w:rPr>
          <w:sz w:val="28"/>
          <w:szCs w:val="28"/>
        </w:rPr>
        <w:t xml:space="preserve">3.1.3.2. Содержание административного действия, продолжительность и (или) максимальный срок его выполнения: </w:t>
      </w:r>
      <w:r w:rsidRPr="00BB7FA2">
        <w:rPr>
          <w:rFonts w:eastAsia="Calibri"/>
          <w:sz w:val="28"/>
          <w:szCs w:val="28"/>
          <w:lang w:eastAsia="en-US"/>
        </w:rPr>
        <w:t>ответственный исполнитель</w:t>
      </w:r>
      <w:r w:rsidRPr="00BB7FA2">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eastAsia="Calibri"/>
          <w:sz w:val="28"/>
          <w:szCs w:val="28"/>
          <w:lang w:eastAsia="en-US"/>
        </w:rPr>
        <w:t xml:space="preserve">посредством СМЭВ, </w:t>
      </w:r>
      <w:r w:rsidRPr="00BB7FA2">
        <w:rPr>
          <w:sz w:val="28"/>
          <w:szCs w:val="28"/>
        </w:rPr>
        <w:t>в органах</w:t>
      </w:r>
      <w:r w:rsidRPr="00ED4315">
        <w:rPr>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w:t>
      </w:r>
      <w:r w:rsidRPr="00B27228">
        <w:rPr>
          <w:sz w:val="28"/>
          <w:szCs w:val="28"/>
        </w:rPr>
        <w:t>в день поступления заявления;</w:t>
      </w:r>
      <w:r w:rsidRPr="00ED4315">
        <w:rPr>
          <w:sz w:val="28"/>
          <w:szCs w:val="28"/>
        </w:rPr>
        <w:t xml:space="preserve"> </w:t>
      </w:r>
    </w:p>
    <w:p w14:paraId="08BB5EDC" w14:textId="77777777" w:rsidR="002A40A5" w:rsidRPr="00ED4315" w:rsidRDefault="002A40A5" w:rsidP="002A40A5">
      <w:pPr>
        <w:tabs>
          <w:tab w:val="left" w:pos="142"/>
          <w:tab w:val="left" w:pos="284"/>
        </w:tabs>
        <w:ind w:firstLine="709"/>
        <w:jc w:val="both"/>
        <w:rPr>
          <w:sz w:val="28"/>
          <w:szCs w:val="28"/>
        </w:rPr>
      </w:pPr>
      <w:r w:rsidRPr="00ED4315">
        <w:rPr>
          <w:sz w:val="28"/>
          <w:szCs w:val="28"/>
        </w:rPr>
        <w:t xml:space="preserve">3.1.3.3.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sidRPr="00ED4315">
        <w:rPr>
          <w:sz w:val="28"/>
          <w:szCs w:val="28"/>
        </w:rPr>
        <w:t xml:space="preserve"> ОМСУ/Организации;</w:t>
      </w:r>
    </w:p>
    <w:p w14:paraId="1732D05A" w14:textId="77777777" w:rsidR="002A40A5" w:rsidRPr="00ED4315" w:rsidRDefault="002A40A5" w:rsidP="002A40A5">
      <w:pPr>
        <w:tabs>
          <w:tab w:val="left" w:pos="142"/>
          <w:tab w:val="left" w:pos="284"/>
        </w:tabs>
        <w:ind w:firstLine="709"/>
        <w:jc w:val="both"/>
        <w:rPr>
          <w:sz w:val="28"/>
          <w:szCs w:val="28"/>
        </w:rPr>
      </w:pPr>
      <w:r w:rsidRPr="00ED4315">
        <w:rPr>
          <w:sz w:val="28"/>
          <w:szCs w:val="28"/>
        </w:rPr>
        <w:t xml:space="preserve">3.1.3.4. Критерии принятия решения: </w:t>
      </w:r>
    </w:p>
    <w:p w14:paraId="136FC98A" w14:textId="77777777" w:rsidR="002A40A5" w:rsidRPr="00ED4315" w:rsidRDefault="002A40A5" w:rsidP="002A40A5">
      <w:pPr>
        <w:autoSpaceDE w:val="0"/>
        <w:autoSpaceDN w:val="0"/>
        <w:adjustRightInd w:val="0"/>
        <w:ind w:firstLine="539"/>
        <w:jc w:val="both"/>
        <w:rPr>
          <w:rFonts w:eastAsia="Calibri"/>
          <w:sz w:val="28"/>
          <w:szCs w:val="28"/>
          <w:lang w:eastAsia="en-US"/>
        </w:rPr>
      </w:pPr>
      <w:r w:rsidRPr="00ED4315">
        <w:rPr>
          <w:rFonts w:eastAsia="Calibri"/>
          <w:sz w:val="28"/>
          <w:szCs w:val="28"/>
          <w:lang w:eastAsia="en-US"/>
        </w:rPr>
        <w:t xml:space="preserve">в случае отсутствия </w:t>
      </w:r>
      <w:r w:rsidRPr="00ED4315">
        <w:rPr>
          <w:sz w:val="28"/>
          <w:szCs w:val="28"/>
        </w:rPr>
        <w:t>документов, перечисленных</w:t>
      </w:r>
      <w:r w:rsidRPr="00ED4315">
        <w:rPr>
          <w:rFonts w:eastAsia="Calibri"/>
          <w:sz w:val="28"/>
          <w:szCs w:val="28"/>
          <w:lang w:eastAsia="en-US"/>
        </w:rPr>
        <w:t xml:space="preserve"> в </w:t>
      </w:r>
      <w:hyperlink r:id="rId38" w:history="1">
        <w:r w:rsidRPr="00ED4315">
          <w:rPr>
            <w:rStyle w:val="af3"/>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4293797E" w14:textId="77777777" w:rsidR="002A40A5" w:rsidRPr="00ED4315" w:rsidRDefault="002A40A5" w:rsidP="002A40A5">
      <w:pPr>
        <w:autoSpaceDE w:val="0"/>
        <w:autoSpaceDN w:val="0"/>
        <w:adjustRightInd w:val="0"/>
        <w:ind w:firstLine="539"/>
        <w:jc w:val="both"/>
        <w:rPr>
          <w:sz w:val="28"/>
          <w:szCs w:val="28"/>
        </w:rPr>
      </w:pPr>
      <w:r w:rsidRPr="00ED4315">
        <w:rPr>
          <w:rFonts w:eastAsia="Calibri"/>
          <w:sz w:val="28"/>
          <w:szCs w:val="28"/>
          <w:lang w:eastAsia="en-US"/>
        </w:rPr>
        <w:t xml:space="preserve">в случае наличия </w:t>
      </w:r>
      <w:r w:rsidRPr="00ED4315">
        <w:rPr>
          <w:sz w:val="28"/>
          <w:szCs w:val="28"/>
        </w:rPr>
        <w:t>документов, перечисленных</w:t>
      </w:r>
      <w:r w:rsidRPr="00ED4315">
        <w:rPr>
          <w:rFonts w:eastAsia="Calibri"/>
          <w:sz w:val="28"/>
          <w:szCs w:val="28"/>
          <w:lang w:eastAsia="en-US"/>
        </w:rPr>
        <w:t xml:space="preserve"> в </w:t>
      </w:r>
      <w:hyperlink r:id="rId39" w:history="1">
        <w:r w:rsidRPr="00ED4315">
          <w:rPr>
            <w:rStyle w:val="af3"/>
            <w:rFonts w:eastAsia="Calibri"/>
            <w:sz w:val="28"/>
            <w:szCs w:val="28"/>
            <w:lang w:eastAsia="en-US"/>
          </w:rPr>
          <w:t>пункте 2.7</w:t>
        </w:r>
      </w:hyperlink>
      <w:r w:rsidRPr="00ED4315">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14:paraId="2EA89FC1" w14:textId="77777777" w:rsidR="002A40A5" w:rsidRPr="00BB7FA2" w:rsidRDefault="002A40A5" w:rsidP="002A40A5">
      <w:pPr>
        <w:tabs>
          <w:tab w:val="left" w:pos="142"/>
          <w:tab w:val="left" w:pos="284"/>
        </w:tabs>
        <w:ind w:firstLine="709"/>
        <w:jc w:val="both"/>
        <w:rPr>
          <w:sz w:val="28"/>
          <w:szCs w:val="28"/>
        </w:rPr>
      </w:pPr>
      <w:r w:rsidRPr="00ED4315">
        <w:rPr>
          <w:sz w:val="28"/>
          <w:szCs w:val="28"/>
        </w:rPr>
        <w:t>3.1.</w:t>
      </w:r>
      <w:r w:rsidRPr="00BB7FA2">
        <w:rPr>
          <w:sz w:val="28"/>
          <w:szCs w:val="28"/>
        </w:rPr>
        <w:t xml:space="preserve">3.5. Результат выполнения административной процедуры: </w:t>
      </w:r>
      <w:proofErr w:type="gramStart"/>
      <w:r w:rsidRPr="00BB7FA2">
        <w:rPr>
          <w:sz w:val="28"/>
          <w:szCs w:val="28"/>
        </w:rPr>
        <w:t>регистрация  и</w:t>
      </w:r>
      <w:proofErr w:type="gramEnd"/>
      <w:r w:rsidRPr="00BB7FA2">
        <w:rPr>
          <w:sz w:val="28"/>
          <w:szCs w:val="28"/>
        </w:rPr>
        <w:t xml:space="preserve"> направление межведомственных запросов.</w:t>
      </w:r>
    </w:p>
    <w:p w14:paraId="160585CF" w14:textId="77777777" w:rsidR="002A40A5" w:rsidRPr="00BB7FA2" w:rsidRDefault="002A40A5" w:rsidP="002A40A5">
      <w:pPr>
        <w:tabs>
          <w:tab w:val="left" w:pos="142"/>
          <w:tab w:val="left" w:pos="284"/>
        </w:tabs>
        <w:ind w:firstLine="709"/>
        <w:jc w:val="both"/>
        <w:rPr>
          <w:sz w:val="28"/>
          <w:szCs w:val="28"/>
          <w:lang w:eastAsia="x-none"/>
        </w:rPr>
      </w:pPr>
      <w:r w:rsidRPr="00BB7FA2">
        <w:rPr>
          <w:sz w:val="28"/>
          <w:szCs w:val="28"/>
          <w:lang w:val="x-none" w:eastAsia="x-none"/>
        </w:rPr>
        <w:t>3.</w:t>
      </w:r>
      <w:r w:rsidRPr="00BB7FA2">
        <w:rPr>
          <w:sz w:val="28"/>
          <w:szCs w:val="28"/>
          <w:lang w:eastAsia="x-none"/>
        </w:rPr>
        <w:t>1.4</w:t>
      </w:r>
      <w:r w:rsidRPr="00BB7FA2">
        <w:rPr>
          <w:sz w:val="28"/>
          <w:szCs w:val="28"/>
          <w:lang w:val="x-none" w:eastAsia="x-none"/>
        </w:rPr>
        <w:t xml:space="preserve">. </w:t>
      </w:r>
      <w:r w:rsidRPr="00BB7FA2">
        <w:rPr>
          <w:sz w:val="28"/>
          <w:szCs w:val="28"/>
          <w:lang w:eastAsia="x-none"/>
        </w:rPr>
        <w:t xml:space="preserve"> </w:t>
      </w:r>
      <w:r w:rsidRPr="00BB7FA2">
        <w:rPr>
          <w:rFonts w:eastAsia="Calibri"/>
          <w:sz w:val="28"/>
          <w:szCs w:val="28"/>
          <w:lang w:eastAsia="en-US"/>
        </w:rPr>
        <w:t>Получение сведений и документов посредством СМЭВ</w:t>
      </w:r>
      <w:r w:rsidRPr="00BB7FA2">
        <w:rPr>
          <w:sz w:val="28"/>
          <w:szCs w:val="28"/>
          <w:lang w:eastAsia="x-none"/>
        </w:rPr>
        <w:t xml:space="preserve">. </w:t>
      </w:r>
    </w:p>
    <w:p w14:paraId="6CEB0FBE" w14:textId="77777777" w:rsidR="002A40A5" w:rsidRPr="00BB7FA2" w:rsidRDefault="002A40A5" w:rsidP="002A40A5">
      <w:pPr>
        <w:tabs>
          <w:tab w:val="left" w:pos="142"/>
          <w:tab w:val="left" w:pos="284"/>
        </w:tabs>
        <w:ind w:firstLine="709"/>
        <w:jc w:val="both"/>
        <w:rPr>
          <w:sz w:val="28"/>
          <w:szCs w:val="28"/>
        </w:rPr>
      </w:pPr>
      <w:r w:rsidRPr="00BB7FA2">
        <w:rPr>
          <w:sz w:val="28"/>
          <w:szCs w:val="28"/>
        </w:rPr>
        <w:t xml:space="preserve">3.1.4.1 Основание для начала административной процедуры: поступление </w:t>
      </w:r>
      <w:r w:rsidRPr="00BB7FA2">
        <w:rPr>
          <w:rFonts w:eastAsia="Calibri"/>
          <w:sz w:val="28"/>
          <w:szCs w:val="28"/>
          <w:lang w:eastAsia="en-US"/>
        </w:rPr>
        <w:t>ответственному исполнителю</w:t>
      </w:r>
      <w:r w:rsidRPr="00BB7FA2">
        <w:rPr>
          <w:sz w:val="28"/>
          <w:szCs w:val="28"/>
        </w:rPr>
        <w:t xml:space="preserve"> ОМСУ/Организации сведений и документов, перечисленных</w:t>
      </w:r>
      <w:r w:rsidRPr="00BB7FA2">
        <w:rPr>
          <w:rFonts w:eastAsia="Calibri"/>
          <w:sz w:val="28"/>
          <w:szCs w:val="28"/>
          <w:lang w:eastAsia="en-US"/>
        </w:rPr>
        <w:t xml:space="preserve"> в </w:t>
      </w:r>
      <w:hyperlink r:id="rId40" w:history="1">
        <w:r w:rsidRPr="00BB7FA2">
          <w:rPr>
            <w:rStyle w:val="af3"/>
            <w:rFonts w:eastAsia="Calibri"/>
            <w:sz w:val="28"/>
            <w:szCs w:val="28"/>
            <w:lang w:eastAsia="en-US"/>
          </w:rPr>
          <w:t>пункте 2.7</w:t>
        </w:r>
      </w:hyperlink>
      <w:r w:rsidRPr="00BB7FA2">
        <w:rPr>
          <w:sz w:val="28"/>
          <w:szCs w:val="28"/>
        </w:rPr>
        <w:t xml:space="preserve"> настоящего регламента,</w:t>
      </w:r>
      <w:r w:rsidRPr="00BB7FA2">
        <w:rPr>
          <w:rFonts w:eastAsia="Calibri"/>
          <w:sz w:val="28"/>
          <w:szCs w:val="28"/>
          <w:lang w:eastAsia="en-US"/>
        </w:rPr>
        <w:t xml:space="preserve"> посредством СМЭВ</w:t>
      </w:r>
      <w:r w:rsidRPr="00BB7FA2">
        <w:rPr>
          <w:sz w:val="28"/>
          <w:szCs w:val="28"/>
        </w:rPr>
        <w:t>;</w:t>
      </w:r>
    </w:p>
    <w:p w14:paraId="10C7D90C" w14:textId="77777777" w:rsidR="002A40A5" w:rsidRPr="00BB7FA2" w:rsidRDefault="002A40A5" w:rsidP="002A40A5">
      <w:pPr>
        <w:tabs>
          <w:tab w:val="left" w:pos="142"/>
          <w:tab w:val="left" w:pos="284"/>
        </w:tabs>
        <w:ind w:firstLine="709"/>
        <w:jc w:val="both"/>
        <w:rPr>
          <w:sz w:val="28"/>
          <w:szCs w:val="28"/>
        </w:rPr>
      </w:pPr>
      <w:r w:rsidRPr="00BB7FA2">
        <w:rPr>
          <w:sz w:val="28"/>
          <w:szCs w:val="28"/>
        </w:rPr>
        <w:t>3.1.4.2. Содержание административного действия, продолжительность и (или) максимальный срок его выполнения:</w:t>
      </w:r>
      <w:r w:rsidRPr="00BB7FA2">
        <w:t xml:space="preserve"> </w:t>
      </w:r>
      <w:r w:rsidRPr="00BB7FA2">
        <w:rPr>
          <w:rFonts w:eastAsia="Calibri"/>
          <w:sz w:val="28"/>
          <w:szCs w:val="28"/>
          <w:lang w:eastAsia="en-US"/>
        </w:rPr>
        <w:t>ответственный исполнитель</w:t>
      </w:r>
      <w:r w:rsidRPr="00BB7FA2">
        <w:rPr>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eastAsia="Calibri"/>
          <w:sz w:val="28"/>
          <w:szCs w:val="28"/>
          <w:lang w:eastAsia="en-US"/>
        </w:rPr>
        <w:t>посредством СМЭВ</w:t>
      </w:r>
      <w:r w:rsidRPr="00BB7FA2">
        <w:rPr>
          <w:sz w:val="28"/>
          <w:szCs w:val="28"/>
        </w:rPr>
        <w:t xml:space="preserve"> </w:t>
      </w:r>
      <w:r w:rsidRPr="00BB7FA2">
        <w:rPr>
          <w:rFonts w:eastAsia="Calibri"/>
          <w:sz w:val="28"/>
          <w:szCs w:val="28"/>
          <w:lang w:eastAsia="en-US"/>
        </w:rPr>
        <w:t xml:space="preserve">в течение </w:t>
      </w:r>
      <w:r w:rsidRPr="00B27228">
        <w:rPr>
          <w:rFonts w:eastAsia="Calibri"/>
          <w:sz w:val="28"/>
          <w:szCs w:val="28"/>
          <w:lang w:eastAsia="en-US"/>
        </w:rPr>
        <w:t>3</w:t>
      </w:r>
      <w:r w:rsidRPr="00BB7FA2">
        <w:rPr>
          <w:rFonts w:eastAsia="Calibri"/>
          <w:sz w:val="28"/>
          <w:szCs w:val="28"/>
          <w:lang w:eastAsia="en-US"/>
        </w:rPr>
        <w:t xml:space="preserve"> рабочих дней, следующих за днем </w:t>
      </w:r>
      <w:r w:rsidRPr="00BB7FA2">
        <w:rPr>
          <w:sz w:val="28"/>
          <w:szCs w:val="28"/>
        </w:rPr>
        <w:t xml:space="preserve">направления </w:t>
      </w:r>
      <w:r w:rsidRPr="00BB7FA2">
        <w:rPr>
          <w:rFonts w:eastAsia="Calibri"/>
          <w:sz w:val="28"/>
          <w:szCs w:val="28"/>
          <w:lang w:eastAsia="en-US"/>
        </w:rPr>
        <w:t>межведомственных</w:t>
      </w:r>
      <w:r w:rsidRPr="00BB7FA2">
        <w:rPr>
          <w:sz w:val="28"/>
          <w:szCs w:val="28"/>
        </w:rPr>
        <w:t xml:space="preserve"> запросов;</w:t>
      </w:r>
    </w:p>
    <w:p w14:paraId="5DDE5FEC" w14:textId="77777777" w:rsidR="002A40A5" w:rsidRPr="00BB7FA2" w:rsidRDefault="002A40A5" w:rsidP="002A40A5">
      <w:pPr>
        <w:tabs>
          <w:tab w:val="left" w:pos="142"/>
          <w:tab w:val="left" w:pos="284"/>
        </w:tabs>
        <w:ind w:firstLine="709"/>
        <w:jc w:val="both"/>
        <w:rPr>
          <w:sz w:val="28"/>
          <w:szCs w:val="28"/>
        </w:rPr>
      </w:pPr>
      <w:r w:rsidRPr="00BB7FA2">
        <w:rPr>
          <w:sz w:val="28"/>
          <w:szCs w:val="28"/>
        </w:rPr>
        <w:t xml:space="preserve">3.1.4.3. Лицо, ответственное за выполнение административного действия: </w:t>
      </w:r>
      <w:r w:rsidRPr="00BB7FA2">
        <w:rPr>
          <w:rFonts w:eastAsia="Calibri"/>
          <w:sz w:val="28"/>
          <w:szCs w:val="28"/>
          <w:lang w:eastAsia="en-US"/>
        </w:rPr>
        <w:t>ответственный исполнитель</w:t>
      </w:r>
      <w:r w:rsidRPr="00BB7FA2">
        <w:rPr>
          <w:sz w:val="28"/>
          <w:szCs w:val="28"/>
        </w:rPr>
        <w:t xml:space="preserve"> ОМСУ/Организации;</w:t>
      </w:r>
    </w:p>
    <w:p w14:paraId="3712D446" w14:textId="77777777" w:rsidR="002A40A5" w:rsidRPr="00BB7FA2" w:rsidRDefault="002A40A5" w:rsidP="002A40A5">
      <w:pPr>
        <w:tabs>
          <w:tab w:val="left" w:pos="142"/>
          <w:tab w:val="left" w:pos="284"/>
        </w:tabs>
        <w:ind w:firstLine="709"/>
        <w:jc w:val="both"/>
        <w:rPr>
          <w:sz w:val="28"/>
          <w:szCs w:val="28"/>
        </w:rPr>
      </w:pPr>
      <w:r w:rsidRPr="00BB7FA2">
        <w:rPr>
          <w:sz w:val="28"/>
          <w:szCs w:val="28"/>
        </w:rPr>
        <w:t>3.1.4.4. Критерии принятия решения: принятие решений не требуется;</w:t>
      </w:r>
    </w:p>
    <w:p w14:paraId="68665EB7" w14:textId="77777777" w:rsidR="002A40A5" w:rsidRPr="00BB7FA2" w:rsidRDefault="002A40A5" w:rsidP="002A40A5">
      <w:pPr>
        <w:tabs>
          <w:tab w:val="left" w:pos="142"/>
          <w:tab w:val="left" w:pos="284"/>
        </w:tabs>
        <w:ind w:firstLine="709"/>
        <w:jc w:val="both"/>
        <w:rPr>
          <w:sz w:val="28"/>
          <w:szCs w:val="28"/>
        </w:rPr>
      </w:pPr>
      <w:r w:rsidRPr="00BB7FA2">
        <w:rPr>
          <w:sz w:val="28"/>
          <w:szCs w:val="28"/>
        </w:rPr>
        <w:t xml:space="preserve">3.1.4.5. Результат выполнения административной процедуры: </w:t>
      </w:r>
      <w:r w:rsidRPr="00BB7FA2">
        <w:rPr>
          <w:rFonts w:eastAsia="Calibri"/>
          <w:sz w:val="28"/>
          <w:szCs w:val="28"/>
          <w:lang w:eastAsia="en-US"/>
        </w:rPr>
        <w:t>поступление сведений и документов посредством СМЭВ</w:t>
      </w:r>
      <w:r w:rsidRPr="00BB7FA2">
        <w:rPr>
          <w:sz w:val="28"/>
          <w:szCs w:val="28"/>
        </w:rPr>
        <w:t>.</w:t>
      </w:r>
    </w:p>
    <w:p w14:paraId="3A4C71CA" w14:textId="77777777" w:rsidR="002A40A5" w:rsidRPr="00BB7FA2" w:rsidRDefault="002A40A5" w:rsidP="002A40A5">
      <w:pPr>
        <w:tabs>
          <w:tab w:val="left" w:pos="142"/>
          <w:tab w:val="left" w:pos="284"/>
        </w:tabs>
        <w:ind w:firstLine="709"/>
        <w:jc w:val="both"/>
        <w:rPr>
          <w:rFonts w:eastAsia="Calibri"/>
          <w:sz w:val="28"/>
          <w:szCs w:val="28"/>
          <w:lang w:eastAsia="en-US"/>
        </w:rPr>
      </w:pPr>
      <w:r w:rsidRPr="00BB7FA2">
        <w:rPr>
          <w:sz w:val="28"/>
          <w:szCs w:val="28"/>
          <w:lang w:val="x-none" w:eastAsia="x-none"/>
        </w:rPr>
        <w:t>3.</w:t>
      </w:r>
      <w:r w:rsidRPr="00BB7FA2">
        <w:rPr>
          <w:sz w:val="28"/>
          <w:szCs w:val="28"/>
          <w:lang w:eastAsia="x-none"/>
        </w:rPr>
        <w:t>1.5</w:t>
      </w:r>
      <w:r w:rsidRPr="00BB7FA2">
        <w:rPr>
          <w:sz w:val="28"/>
          <w:szCs w:val="28"/>
          <w:lang w:val="x-none" w:eastAsia="x-none"/>
        </w:rPr>
        <w:t xml:space="preserve">. </w:t>
      </w:r>
      <w:r w:rsidRPr="00BB7FA2">
        <w:rPr>
          <w:sz w:val="28"/>
          <w:szCs w:val="28"/>
          <w:lang w:eastAsia="x-none"/>
        </w:rPr>
        <w:t xml:space="preserve"> </w:t>
      </w:r>
      <w:r w:rsidRPr="00BB7FA2">
        <w:rPr>
          <w:sz w:val="28"/>
          <w:szCs w:val="28"/>
        </w:rPr>
        <w:t>Рассмотрение документов об оказании Услуги.</w:t>
      </w:r>
    </w:p>
    <w:p w14:paraId="21B62E06" w14:textId="77777777" w:rsidR="002A40A5" w:rsidRPr="00ED4315" w:rsidRDefault="002A40A5" w:rsidP="002A40A5">
      <w:pPr>
        <w:tabs>
          <w:tab w:val="left" w:pos="142"/>
          <w:tab w:val="left" w:pos="284"/>
        </w:tabs>
        <w:ind w:firstLine="709"/>
        <w:jc w:val="both"/>
        <w:rPr>
          <w:sz w:val="28"/>
          <w:szCs w:val="28"/>
        </w:rPr>
      </w:pPr>
      <w:r w:rsidRPr="00BB7FA2">
        <w:rPr>
          <w:sz w:val="28"/>
          <w:szCs w:val="28"/>
        </w:rPr>
        <w:t>3.1.5.1. Основание для начала административной процедуры: поступление</w:t>
      </w:r>
      <w:r w:rsidRPr="00BB7FA2">
        <w:rPr>
          <w:rFonts w:eastAsia="Calibri"/>
          <w:sz w:val="28"/>
          <w:szCs w:val="28"/>
          <w:lang w:eastAsia="en-US"/>
        </w:rPr>
        <w:t xml:space="preserve"> ответственному исполнителю</w:t>
      </w:r>
      <w:r w:rsidRPr="00BB7FA2">
        <w:rPr>
          <w:sz w:val="28"/>
          <w:szCs w:val="28"/>
        </w:rPr>
        <w:t xml:space="preserve"> ОМСУ/Организации полного </w:t>
      </w:r>
      <w:r w:rsidRPr="00BB7FA2">
        <w:rPr>
          <w:sz w:val="28"/>
          <w:szCs w:val="28"/>
        </w:rPr>
        <w:lastRenderedPageBreak/>
        <w:t>пакета документов, перечисленных</w:t>
      </w:r>
      <w:r w:rsidRPr="00BB7FA2">
        <w:rPr>
          <w:rFonts w:eastAsia="Calibri"/>
          <w:sz w:val="28"/>
          <w:szCs w:val="28"/>
          <w:lang w:eastAsia="en-US"/>
        </w:rPr>
        <w:t xml:space="preserve"> в </w:t>
      </w:r>
      <w:hyperlink r:id="rId41" w:history="1">
        <w:r w:rsidRPr="00BB7FA2">
          <w:rPr>
            <w:rStyle w:val="af3"/>
            <w:rFonts w:eastAsia="Calibri"/>
            <w:sz w:val="28"/>
            <w:szCs w:val="28"/>
            <w:lang w:eastAsia="en-US"/>
          </w:rPr>
          <w:t>пункт</w:t>
        </w:r>
        <w:r>
          <w:rPr>
            <w:rStyle w:val="af3"/>
            <w:rFonts w:eastAsia="Calibri"/>
            <w:sz w:val="28"/>
            <w:szCs w:val="28"/>
            <w:lang w:eastAsia="en-US"/>
          </w:rPr>
          <w:t>ах 2.6,</w:t>
        </w:r>
        <w:r w:rsidRPr="00BB7FA2">
          <w:rPr>
            <w:rStyle w:val="af3"/>
            <w:rFonts w:eastAsia="Calibri"/>
            <w:sz w:val="28"/>
            <w:szCs w:val="28"/>
            <w:lang w:eastAsia="en-US"/>
          </w:rPr>
          <w:t xml:space="preserve"> 2.7</w:t>
        </w:r>
      </w:hyperlink>
      <w:r w:rsidRPr="00ED4315">
        <w:rPr>
          <w:sz w:val="28"/>
          <w:szCs w:val="28"/>
        </w:rPr>
        <w:t xml:space="preserve">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w:t>
      </w:r>
    </w:p>
    <w:p w14:paraId="65105546" w14:textId="77777777" w:rsidR="002A40A5" w:rsidRDefault="002A40A5" w:rsidP="002A40A5">
      <w:pPr>
        <w:tabs>
          <w:tab w:val="left" w:pos="142"/>
          <w:tab w:val="left" w:pos="284"/>
        </w:tabs>
        <w:ind w:firstLine="709"/>
        <w:jc w:val="both"/>
        <w:rPr>
          <w:sz w:val="28"/>
          <w:szCs w:val="28"/>
        </w:rPr>
      </w:pPr>
      <w:r w:rsidRPr="00ED4315">
        <w:rPr>
          <w:sz w:val="28"/>
          <w:szCs w:val="28"/>
        </w:rPr>
        <w:t>3.1.5.2. Содержание административного действия, продолжительность и (или) максимальный срок его выполнения:</w:t>
      </w:r>
      <w:r w:rsidRPr="00ED4315">
        <w:t xml:space="preserve"> </w:t>
      </w:r>
      <w:r w:rsidRPr="00ED4315">
        <w:rPr>
          <w:rFonts w:eastAsia="Calibri"/>
          <w:sz w:val="28"/>
          <w:szCs w:val="28"/>
          <w:lang w:eastAsia="en-US"/>
        </w:rPr>
        <w:t>ответственный исполнитель</w:t>
      </w:r>
      <w:r w:rsidRPr="00ED4315">
        <w:rPr>
          <w:sz w:val="28"/>
          <w:szCs w:val="28"/>
        </w:rPr>
        <w:t xml:space="preserve"> ОМСУ/Организации осуществляет рассмотрение документов, перечисленных в пункт</w:t>
      </w:r>
      <w:r>
        <w:rPr>
          <w:sz w:val="28"/>
          <w:szCs w:val="28"/>
        </w:rPr>
        <w:t>ах</w:t>
      </w:r>
      <w:r w:rsidRPr="00ED4315">
        <w:rPr>
          <w:sz w:val="28"/>
          <w:szCs w:val="28"/>
        </w:rPr>
        <w:t xml:space="preserve"> </w:t>
      </w:r>
      <w:r>
        <w:rPr>
          <w:sz w:val="28"/>
          <w:szCs w:val="28"/>
        </w:rPr>
        <w:t xml:space="preserve">2.6, </w:t>
      </w:r>
      <w:r w:rsidRPr="00ED4315">
        <w:rPr>
          <w:sz w:val="28"/>
          <w:szCs w:val="28"/>
        </w:rPr>
        <w:t>2.7 настоящего регламента,</w:t>
      </w:r>
      <w:r w:rsidRPr="00ED4315">
        <w:rPr>
          <w:rFonts w:eastAsia="Calibri"/>
          <w:sz w:val="28"/>
          <w:szCs w:val="28"/>
          <w:lang w:eastAsia="en-US"/>
        </w:rPr>
        <w:t xml:space="preserve"> необходимых для предоставления Услуги,</w:t>
      </w:r>
      <w:r w:rsidRPr="00ED4315">
        <w:rPr>
          <w:sz w:val="28"/>
          <w:szCs w:val="28"/>
        </w:rPr>
        <w:t xml:space="preserve"> устанавливает наличие оснований для принятия решения о предоставлении Услуги или об отказе в предоставлении Услуги</w:t>
      </w:r>
      <w:r>
        <w:rPr>
          <w:sz w:val="28"/>
          <w:szCs w:val="28"/>
        </w:rPr>
        <w:t xml:space="preserve"> дня </w:t>
      </w:r>
      <w:r w:rsidRPr="00ED4315">
        <w:rPr>
          <w:sz w:val="28"/>
          <w:szCs w:val="28"/>
        </w:rPr>
        <w:t>в течение 1 рабочего дня, следующего за днем поступления документов, перечисленных</w:t>
      </w:r>
      <w:r w:rsidRPr="00ED4315">
        <w:rPr>
          <w:rFonts w:eastAsia="Calibri"/>
          <w:sz w:val="28"/>
          <w:szCs w:val="28"/>
          <w:lang w:eastAsia="en-US"/>
        </w:rPr>
        <w:t xml:space="preserve"> в </w:t>
      </w:r>
      <w:hyperlink r:id="rId42" w:history="1">
        <w:r w:rsidRPr="00ED4315">
          <w:rPr>
            <w:rStyle w:val="af3"/>
            <w:rFonts w:eastAsia="Calibri"/>
            <w:sz w:val="28"/>
            <w:szCs w:val="28"/>
            <w:lang w:eastAsia="en-US"/>
          </w:rPr>
          <w:t>пункте 2.7</w:t>
        </w:r>
      </w:hyperlink>
      <w:r w:rsidRPr="00ED4315">
        <w:rPr>
          <w:sz w:val="28"/>
          <w:szCs w:val="28"/>
        </w:rPr>
        <w:t xml:space="preserve"> настоящего регламента, в ОМСУ/Организацию</w:t>
      </w:r>
      <w:r>
        <w:rPr>
          <w:sz w:val="28"/>
          <w:szCs w:val="28"/>
        </w:rPr>
        <w:t>.</w:t>
      </w:r>
    </w:p>
    <w:p w14:paraId="3EA44801" w14:textId="77777777" w:rsidR="002A40A5" w:rsidRPr="00ED4315" w:rsidRDefault="002A40A5" w:rsidP="002A40A5">
      <w:pPr>
        <w:tabs>
          <w:tab w:val="left" w:pos="142"/>
          <w:tab w:val="left" w:pos="284"/>
        </w:tabs>
        <w:ind w:firstLine="709"/>
        <w:jc w:val="both"/>
        <w:rPr>
          <w:sz w:val="28"/>
          <w:szCs w:val="28"/>
        </w:rPr>
      </w:pPr>
      <w:r w:rsidRPr="00ED4315">
        <w:rPr>
          <w:sz w:val="28"/>
          <w:szCs w:val="28"/>
        </w:rPr>
        <w:t xml:space="preserve">3.1.5.3. Лицо, ответственное за выполнение административного действия: </w:t>
      </w:r>
      <w:r w:rsidRPr="00ED4315">
        <w:rPr>
          <w:rFonts w:eastAsia="Calibri"/>
          <w:sz w:val="28"/>
          <w:szCs w:val="28"/>
          <w:lang w:eastAsia="en-US"/>
        </w:rPr>
        <w:t>ответственный исполнитель</w:t>
      </w:r>
      <w:r w:rsidRPr="00ED4315">
        <w:rPr>
          <w:sz w:val="28"/>
          <w:szCs w:val="28"/>
        </w:rPr>
        <w:t xml:space="preserve"> ОМСУ/Организации;</w:t>
      </w:r>
    </w:p>
    <w:p w14:paraId="3F6B2595" w14:textId="77777777" w:rsidR="002A40A5" w:rsidRDefault="002A40A5" w:rsidP="002A40A5">
      <w:pPr>
        <w:tabs>
          <w:tab w:val="left" w:pos="142"/>
          <w:tab w:val="left" w:pos="284"/>
        </w:tabs>
        <w:ind w:firstLine="709"/>
        <w:jc w:val="both"/>
        <w:rPr>
          <w:sz w:val="28"/>
          <w:szCs w:val="28"/>
        </w:rPr>
      </w:pPr>
      <w:r w:rsidRPr="00ED4315">
        <w:rPr>
          <w:sz w:val="28"/>
          <w:szCs w:val="28"/>
        </w:rPr>
        <w:t xml:space="preserve">3.1.5.4. 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14:paraId="0C8D8918" w14:textId="77777777" w:rsidR="002A40A5" w:rsidRDefault="002A40A5" w:rsidP="002A40A5">
      <w:pPr>
        <w:autoSpaceDE w:val="0"/>
        <w:autoSpaceDN w:val="0"/>
        <w:adjustRightInd w:val="0"/>
        <w:ind w:firstLine="709"/>
        <w:jc w:val="both"/>
        <w:rPr>
          <w:sz w:val="28"/>
          <w:szCs w:val="28"/>
        </w:rPr>
      </w:pPr>
      <w:r>
        <w:rPr>
          <w:sz w:val="28"/>
          <w:szCs w:val="28"/>
        </w:rPr>
        <w:t xml:space="preserve">3.1.5.5. Результат выполнения административной процедуры: подготовка проекта </w:t>
      </w:r>
      <w:r w:rsidRPr="00BB7FA2">
        <w:rPr>
          <w:sz w:val="28"/>
          <w:szCs w:val="28"/>
        </w:rPr>
        <w:t>решения о предоставлении Услуги или об отказе в предоставлении Услуги</w:t>
      </w:r>
      <w:r>
        <w:rPr>
          <w:sz w:val="28"/>
          <w:szCs w:val="28"/>
        </w:rPr>
        <w:t>.</w:t>
      </w:r>
    </w:p>
    <w:p w14:paraId="2CD10788" w14:textId="77777777" w:rsidR="002A40A5" w:rsidRDefault="002A40A5" w:rsidP="002A40A5">
      <w:pPr>
        <w:autoSpaceDE w:val="0"/>
        <w:autoSpaceDN w:val="0"/>
        <w:adjustRightInd w:val="0"/>
        <w:ind w:firstLine="709"/>
        <w:jc w:val="both"/>
        <w:rPr>
          <w:rFonts w:eastAsia="Calibri"/>
          <w:sz w:val="28"/>
          <w:szCs w:val="28"/>
          <w:lang w:eastAsia="en-US"/>
        </w:rPr>
      </w:pPr>
      <w:r>
        <w:rPr>
          <w:sz w:val="28"/>
          <w:szCs w:val="28"/>
        </w:rPr>
        <w:t>3.1.6. П</w:t>
      </w:r>
      <w:r w:rsidRPr="00BB7FA2">
        <w:rPr>
          <w:sz w:val="28"/>
          <w:szCs w:val="28"/>
        </w:rPr>
        <w:t xml:space="preserve">ринятие решения о предоставлении Услуги или об отказе в предоставлении Услуги и </w:t>
      </w:r>
      <w:r w:rsidRPr="00BB7FA2">
        <w:rPr>
          <w:rFonts w:eastAsia="Calibri"/>
          <w:sz w:val="28"/>
          <w:szCs w:val="28"/>
          <w:lang w:eastAsia="en-US"/>
        </w:rPr>
        <w:t>внесение результата оказания Услуги в государственный адресный реестр</w:t>
      </w:r>
      <w:r>
        <w:rPr>
          <w:rFonts w:eastAsia="Calibri"/>
          <w:sz w:val="28"/>
          <w:szCs w:val="28"/>
          <w:lang w:eastAsia="en-US"/>
        </w:rPr>
        <w:t>.</w:t>
      </w:r>
    </w:p>
    <w:p w14:paraId="6A1AAD84" w14:textId="77777777" w:rsidR="002A40A5" w:rsidRDefault="002A40A5" w:rsidP="002A40A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3.1.6.1. </w:t>
      </w:r>
      <w:r w:rsidRPr="00BB7FA2">
        <w:rPr>
          <w:sz w:val="28"/>
          <w:szCs w:val="28"/>
        </w:rPr>
        <w:t>Основание для начала административной процедуры: поступление</w:t>
      </w:r>
      <w:r w:rsidRPr="00BB7FA2">
        <w:rPr>
          <w:rFonts w:eastAsia="Calibri"/>
          <w:sz w:val="28"/>
          <w:szCs w:val="28"/>
          <w:lang w:eastAsia="en-US"/>
        </w:rPr>
        <w:t xml:space="preserve"> </w:t>
      </w:r>
      <w:r>
        <w:rPr>
          <w:rFonts w:eastAsia="Calibri"/>
          <w:sz w:val="28"/>
          <w:szCs w:val="28"/>
          <w:lang w:eastAsia="en-US"/>
        </w:rPr>
        <w:t>должностному лицу, ответственному за принятие решения проекта решения.</w:t>
      </w:r>
    </w:p>
    <w:p w14:paraId="1C7F9B3D" w14:textId="77777777" w:rsidR="002A40A5" w:rsidRDefault="002A40A5" w:rsidP="002A40A5">
      <w:pPr>
        <w:tabs>
          <w:tab w:val="left" w:pos="142"/>
          <w:tab w:val="left" w:pos="284"/>
        </w:tabs>
        <w:ind w:firstLine="709"/>
        <w:jc w:val="both"/>
        <w:rPr>
          <w:sz w:val="28"/>
          <w:szCs w:val="28"/>
        </w:rPr>
      </w:pPr>
      <w:r>
        <w:rPr>
          <w:sz w:val="28"/>
          <w:szCs w:val="28"/>
        </w:rPr>
        <w:t xml:space="preserve">3.1.6.2. </w:t>
      </w:r>
      <w:r w:rsidRPr="00ED4315">
        <w:rPr>
          <w:sz w:val="28"/>
          <w:szCs w:val="28"/>
        </w:rPr>
        <w:t xml:space="preserve">Критерии принятия решения: </w:t>
      </w:r>
      <w:r>
        <w:rPr>
          <w:sz w:val="28"/>
          <w:szCs w:val="28"/>
        </w:rPr>
        <w:t xml:space="preserve">соответствие объекта адресации </w:t>
      </w:r>
      <w:r>
        <w:rPr>
          <w:rFonts w:eastAsia="Calibri"/>
          <w:sz w:val="28"/>
          <w:szCs w:val="28"/>
          <w:lang w:eastAsia="en-US"/>
        </w:rPr>
        <w:t>требованиям</w:t>
      </w:r>
      <w:r w:rsidRPr="00ED4315">
        <w:rPr>
          <w:rFonts w:eastAsia="Calibri"/>
          <w:sz w:val="28"/>
          <w:szCs w:val="28"/>
          <w:lang w:eastAsia="en-US"/>
        </w:rPr>
        <w:t xml:space="preserve"> к его составу, установленны</w:t>
      </w:r>
      <w:r>
        <w:rPr>
          <w:rFonts w:eastAsia="Calibri"/>
          <w:sz w:val="28"/>
          <w:szCs w:val="28"/>
          <w:lang w:eastAsia="en-US"/>
        </w:rPr>
        <w:t>м</w:t>
      </w:r>
      <w:r w:rsidRPr="00ED4315">
        <w:rPr>
          <w:rFonts w:eastAsia="Calibri"/>
          <w:sz w:val="28"/>
          <w:szCs w:val="28"/>
          <w:lang w:eastAsia="en-US"/>
        </w:rPr>
        <w:t xml:space="preserve"> пунктом 22 Правил, а также требовани</w:t>
      </w:r>
      <w:r>
        <w:rPr>
          <w:rFonts w:eastAsia="Calibri"/>
          <w:sz w:val="28"/>
          <w:szCs w:val="28"/>
          <w:lang w:eastAsia="en-US"/>
        </w:rPr>
        <w:t>ям</w:t>
      </w:r>
      <w:r w:rsidRPr="00ED4315">
        <w:rPr>
          <w:rFonts w:eastAsia="Calibri"/>
          <w:sz w:val="28"/>
          <w:szCs w:val="28"/>
          <w:lang w:eastAsia="en-US"/>
        </w:rPr>
        <w:t xml:space="preserve">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14:paraId="6673376B" w14:textId="77777777" w:rsidR="002A40A5" w:rsidRPr="00ED4315" w:rsidRDefault="002A40A5" w:rsidP="002A40A5">
      <w:pPr>
        <w:autoSpaceDE w:val="0"/>
        <w:autoSpaceDN w:val="0"/>
        <w:adjustRightInd w:val="0"/>
        <w:ind w:firstLine="709"/>
        <w:jc w:val="both"/>
        <w:rPr>
          <w:rFonts w:eastAsia="Calibri"/>
          <w:sz w:val="28"/>
          <w:szCs w:val="28"/>
          <w:highlight w:val="yellow"/>
          <w:lang w:eastAsia="en-US"/>
        </w:rPr>
      </w:pPr>
    </w:p>
    <w:p w14:paraId="6D21EFEA" w14:textId="77777777" w:rsidR="002A40A5" w:rsidRPr="00FD7129" w:rsidRDefault="002A40A5" w:rsidP="002A40A5">
      <w:pPr>
        <w:autoSpaceDE w:val="0"/>
        <w:autoSpaceDN w:val="0"/>
        <w:adjustRightInd w:val="0"/>
        <w:spacing w:line="360" w:lineRule="exact"/>
        <w:ind w:firstLine="709"/>
        <w:jc w:val="both"/>
        <w:rPr>
          <w:rFonts w:eastAsia="Calibri"/>
          <w:sz w:val="28"/>
          <w:szCs w:val="28"/>
          <w:highlight w:val="yellow"/>
          <w:lang w:eastAsia="en-US"/>
        </w:rPr>
      </w:pPr>
      <w:r w:rsidRPr="000D7E27">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eastAsia="Calibri"/>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eastAsia="Calibri"/>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eastAsia="Calibri"/>
          <w:sz w:val="28"/>
          <w:szCs w:val="28"/>
          <w:highlight w:val="yellow"/>
          <w:lang w:eastAsia="en-US"/>
        </w:rPr>
        <w:t xml:space="preserve"> </w:t>
      </w:r>
    </w:p>
    <w:p w14:paraId="49FDE15D" w14:textId="77777777" w:rsidR="002A40A5" w:rsidRPr="00ED4315" w:rsidRDefault="002A40A5" w:rsidP="002A40A5">
      <w:pPr>
        <w:autoSpaceDE w:val="0"/>
        <w:autoSpaceDN w:val="0"/>
        <w:adjustRightInd w:val="0"/>
        <w:spacing w:line="360" w:lineRule="exact"/>
        <w:ind w:firstLine="709"/>
        <w:jc w:val="both"/>
        <w:rPr>
          <w:rFonts w:eastAsia="Calibri"/>
          <w:sz w:val="28"/>
          <w:szCs w:val="28"/>
          <w:highlight w:val="yellow"/>
          <w:lang w:eastAsia="en-US"/>
        </w:rPr>
      </w:pPr>
      <w:r w:rsidRPr="00ED4315">
        <w:rPr>
          <w:rFonts w:eastAsia="Calibri"/>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14:paraId="2BBB8248" w14:textId="77777777" w:rsidR="002A40A5" w:rsidRPr="00ED4315" w:rsidRDefault="002A40A5" w:rsidP="002A40A5">
      <w:pPr>
        <w:autoSpaceDE w:val="0"/>
        <w:autoSpaceDN w:val="0"/>
        <w:adjustRightInd w:val="0"/>
        <w:ind w:firstLine="709"/>
        <w:jc w:val="both"/>
        <w:rPr>
          <w:rFonts w:eastAsia="Calibri"/>
          <w:sz w:val="28"/>
          <w:szCs w:val="28"/>
          <w:highlight w:val="yellow"/>
          <w:lang w:eastAsia="en-US"/>
        </w:rPr>
      </w:pPr>
      <w:r w:rsidRPr="00ED4315">
        <w:rPr>
          <w:rFonts w:eastAsia="Calibri"/>
          <w:sz w:val="28"/>
          <w:szCs w:val="28"/>
          <w:lang w:eastAsia="en-US"/>
        </w:rPr>
        <w:lastRenderedPageBreak/>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eastAsia="Calibri"/>
          <w:sz w:val="28"/>
          <w:szCs w:val="28"/>
          <w:lang w:val="en-US" w:eastAsia="en-US"/>
        </w:rPr>
        <w:t>II</w:t>
      </w:r>
      <w:r w:rsidRPr="00ED4315">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sz w:val="28"/>
          <w:szCs w:val="28"/>
        </w:rPr>
        <w:t>Правительства РФ от 19.11.2014 №</w:t>
      </w:r>
      <w:r w:rsidRPr="00ED4315">
        <w:rPr>
          <w:sz w:val="28"/>
          <w:szCs w:val="28"/>
        </w:rPr>
        <w:t xml:space="preserve"> 1221.</w:t>
      </w:r>
    </w:p>
    <w:p w14:paraId="5381C14C" w14:textId="77777777" w:rsidR="002A40A5" w:rsidRPr="00ED4315"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33E162D7" w14:textId="77777777" w:rsidR="002A40A5"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eastAsia="Calibri"/>
          <w:sz w:val="28"/>
          <w:szCs w:val="28"/>
          <w:lang w:eastAsia="en-US"/>
        </w:rPr>
        <w:t xml:space="preserve"> Федерации от 11 декабря 2014 г. № 146н. Справочно форма данного решения приведена в Приложении №  </w:t>
      </w:r>
      <w:r w:rsidRPr="00ED4315">
        <w:rPr>
          <w:rFonts w:eastAsia="Calibri"/>
          <w:sz w:val="28"/>
          <w:szCs w:val="28"/>
          <w:lang w:eastAsia="en-US"/>
        </w:rPr>
        <w:t>4</w:t>
      </w:r>
      <w:r w:rsidRPr="006F1973">
        <w:rPr>
          <w:rFonts w:eastAsia="Calibri"/>
          <w:sz w:val="28"/>
          <w:szCs w:val="28"/>
          <w:lang w:eastAsia="en-US"/>
        </w:rPr>
        <w:t xml:space="preserve"> к настоящему </w:t>
      </w:r>
      <w:r>
        <w:rPr>
          <w:rFonts w:eastAsia="Calibri"/>
          <w:sz w:val="28"/>
          <w:szCs w:val="28"/>
          <w:lang w:eastAsia="en-US"/>
        </w:rPr>
        <w:t>р</w:t>
      </w:r>
      <w:r w:rsidRPr="006F1973">
        <w:rPr>
          <w:rFonts w:eastAsia="Calibri"/>
          <w:sz w:val="28"/>
          <w:szCs w:val="28"/>
          <w:lang w:eastAsia="en-US"/>
        </w:rPr>
        <w:t>егламенту.</w:t>
      </w:r>
    </w:p>
    <w:p w14:paraId="6899B0F6" w14:textId="77777777" w:rsidR="002A40A5" w:rsidRPr="009B2776" w:rsidRDefault="002A40A5" w:rsidP="002A40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 xml:space="preserve">3.1.6.3. </w:t>
      </w:r>
      <w:r w:rsidRPr="00ED4315">
        <w:rPr>
          <w:sz w:val="28"/>
          <w:szCs w:val="28"/>
        </w:rPr>
        <w:t>Лицо, ответственное за выполнение административного действия:</w:t>
      </w:r>
      <w:r>
        <w:rPr>
          <w:sz w:val="28"/>
          <w:szCs w:val="28"/>
        </w:rPr>
        <w:t xml:space="preserve"> уполномоченное на принятие решения должностное лицо.</w:t>
      </w:r>
    </w:p>
    <w:p w14:paraId="6B26CBEB" w14:textId="77777777" w:rsidR="002A40A5" w:rsidRPr="00ED4315" w:rsidRDefault="002A40A5" w:rsidP="002A40A5">
      <w:pPr>
        <w:tabs>
          <w:tab w:val="left" w:pos="142"/>
          <w:tab w:val="left" w:pos="284"/>
        </w:tabs>
        <w:ind w:firstLine="709"/>
        <w:jc w:val="both"/>
        <w:rPr>
          <w:sz w:val="28"/>
          <w:szCs w:val="28"/>
        </w:rPr>
      </w:pPr>
      <w:r w:rsidRPr="00ED4315">
        <w:rPr>
          <w:sz w:val="28"/>
          <w:szCs w:val="28"/>
        </w:rPr>
        <w:t>3.1.</w:t>
      </w:r>
      <w:r>
        <w:rPr>
          <w:sz w:val="28"/>
          <w:szCs w:val="28"/>
        </w:rPr>
        <w:t>6</w:t>
      </w:r>
      <w:r w:rsidRPr="00ED4315">
        <w:rPr>
          <w:sz w:val="28"/>
          <w:szCs w:val="28"/>
        </w:rPr>
        <w:t>.</w:t>
      </w:r>
      <w:r>
        <w:rPr>
          <w:sz w:val="28"/>
          <w:szCs w:val="28"/>
        </w:rPr>
        <w:t>4</w:t>
      </w:r>
      <w:r w:rsidRPr="00ED4315">
        <w:rPr>
          <w:sz w:val="28"/>
          <w:szCs w:val="28"/>
        </w:rPr>
        <w:t xml:space="preserve">. Результат выполнения административной процедуры: </w:t>
      </w:r>
    </w:p>
    <w:p w14:paraId="4A69EE8E" w14:textId="77777777" w:rsidR="002A40A5" w:rsidRDefault="002A40A5" w:rsidP="002A40A5">
      <w:pPr>
        <w:tabs>
          <w:tab w:val="left" w:pos="142"/>
          <w:tab w:val="left" w:pos="284"/>
        </w:tabs>
        <w:ind w:firstLine="709"/>
        <w:jc w:val="both"/>
        <w:rPr>
          <w:sz w:val="28"/>
          <w:szCs w:val="28"/>
        </w:rPr>
      </w:pPr>
      <w:r w:rsidRPr="00ED4315">
        <w:rPr>
          <w:sz w:val="28"/>
          <w:szCs w:val="28"/>
        </w:rPr>
        <w:t>Принятие решения о предоставлении Услуги (</w:t>
      </w:r>
      <w:r w:rsidRPr="00ED4315">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sz w:val="28"/>
          <w:szCs w:val="28"/>
        </w:rPr>
        <w:t xml:space="preserve"> или об отказе в предоставлении Услуги (</w:t>
      </w:r>
      <w:r w:rsidRPr="00ED4315">
        <w:rPr>
          <w:rFonts w:eastAsia="Calibri"/>
          <w:sz w:val="28"/>
          <w:szCs w:val="28"/>
          <w:lang w:eastAsia="en-US"/>
        </w:rPr>
        <w:t xml:space="preserve">решения Уполномоченного органа об отказе </w:t>
      </w:r>
      <w:r w:rsidRPr="00ED4315">
        <w:rPr>
          <w:rFonts w:eastAsia="Calibri"/>
          <w:sz w:val="28"/>
          <w:szCs w:val="28"/>
          <w:lang w:eastAsia="en-US"/>
        </w:rPr>
        <w:br/>
        <w:t xml:space="preserve">в присвоении объекту адресации адреса или аннулировании его адреса) </w:t>
      </w:r>
      <w:r w:rsidRPr="00ED4315">
        <w:rPr>
          <w:sz w:val="28"/>
          <w:szCs w:val="28"/>
        </w:rPr>
        <w:t xml:space="preserve">и </w:t>
      </w:r>
      <w:r w:rsidRPr="00ED4315">
        <w:rPr>
          <w:rFonts w:eastAsia="Calibri"/>
          <w:sz w:val="28"/>
          <w:szCs w:val="28"/>
          <w:lang w:eastAsia="en-US"/>
        </w:rPr>
        <w:t xml:space="preserve">внесение </w:t>
      </w:r>
      <w:r w:rsidRPr="00BB7FA2">
        <w:rPr>
          <w:rFonts w:eastAsia="Calibri"/>
          <w:sz w:val="28"/>
          <w:szCs w:val="28"/>
          <w:lang w:eastAsia="en-US"/>
        </w:rPr>
        <w:t>результата оказания Услуги в государственный адресный реестр</w:t>
      </w:r>
      <w:r w:rsidRPr="00BB7FA2">
        <w:rPr>
          <w:sz w:val="28"/>
          <w:szCs w:val="28"/>
        </w:rPr>
        <w:t>.</w:t>
      </w:r>
    </w:p>
    <w:p w14:paraId="5CF1A4E9" w14:textId="77777777" w:rsidR="002A40A5" w:rsidRPr="00A3518E" w:rsidRDefault="002A40A5" w:rsidP="002A40A5">
      <w:pPr>
        <w:tabs>
          <w:tab w:val="left" w:pos="142"/>
          <w:tab w:val="left" w:pos="284"/>
        </w:tabs>
        <w:ind w:firstLine="709"/>
        <w:jc w:val="both"/>
        <w:rPr>
          <w:rFonts w:eastAsia="Calibri"/>
          <w:sz w:val="28"/>
          <w:szCs w:val="28"/>
          <w:lang w:eastAsia="en-US"/>
        </w:rPr>
      </w:pPr>
      <w:r w:rsidRPr="00A3518E">
        <w:rPr>
          <w:rFonts w:eastAsia="Calibri"/>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3D506AFE" w14:textId="77777777" w:rsidR="002A40A5" w:rsidRPr="00A3518E" w:rsidRDefault="002A40A5" w:rsidP="002A40A5">
      <w:pPr>
        <w:tabs>
          <w:tab w:val="left" w:pos="142"/>
          <w:tab w:val="left" w:pos="284"/>
        </w:tabs>
        <w:ind w:firstLine="709"/>
        <w:jc w:val="both"/>
        <w:rPr>
          <w:sz w:val="28"/>
          <w:szCs w:val="28"/>
          <w:lang w:eastAsia="x-none"/>
        </w:rPr>
      </w:pPr>
      <w:r w:rsidRPr="00A3518E">
        <w:rPr>
          <w:sz w:val="28"/>
          <w:szCs w:val="28"/>
          <w:lang w:val="x-none" w:eastAsia="x-none"/>
        </w:rPr>
        <w:t>3.</w:t>
      </w:r>
      <w:r w:rsidRPr="00A3518E">
        <w:rPr>
          <w:sz w:val="28"/>
          <w:szCs w:val="28"/>
          <w:lang w:eastAsia="x-none"/>
        </w:rPr>
        <w:t>1.7</w:t>
      </w:r>
      <w:r w:rsidRPr="00A3518E">
        <w:rPr>
          <w:sz w:val="28"/>
          <w:szCs w:val="28"/>
          <w:lang w:val="x-none" w:eastAsia="x-none"/>
        </w:rPr>
        <w:t xml:space="preserve">. </w:t>
      </w:r>
      <w:r w:rsidRPr="00A3518E">
        <w:rPr>
          <w:sz w:val="28"/>
          <w:szCs w:val="28"/>
          <w:lang w:eastAsia="x-none"/>
        </w:rPr>
        <w:t xml:space="preserve"> </w:t>
      </w:r>
      <w:r w:rsidRPr="00A3518E">
        <w:rPr>
          <w:sz w:val="28"/>
          <w:szCs w:val="28"/>
        </w:rPr>
        <w:t>Выдача результата оказания Услуги</w:t>
      </w:r>
      <w:r w:rsidRPr="00A3518E">
        <w:rPr>
          <w:sz w:val="28"/>
          <w:szCs w:val="28"/>
          <w:lang w:eastAsia="x-none"/>
        </w:rPr>
        <w:t xml:space="preserve">. </w:t>
      </w:r>
    </w:p>
    <w:p w14:paraId="51255EC6" w14:textId="77777777" w:rsidR="002A40A5" w:rsidRPr="00A3518E" w:rsidRDefault="002A40A5" w:rsidP="002A40A5">
      <w:pPr>
        <w:tabs>
          <w:tab w:val="left" w:pos="142"/>
          <w:tab w:val="left" w:pos="284"/>
        </w:tabs>
        <w:ind w:firstLine="709"/>
        <w:jc w:val="both"/>
        <w:rPr>
          <w:rFonts w:eastAsia="Calibri"/>
          <w:sz w:val="28"/>
          <w:szCs w:val="28"/>
          <w:lang w:eastAsia="en-US"/>
        </w:rPr>
      </w:pPr>
      <w:r w:rsidRPr="00A3518E">
        <w:rPr>
          <w:sz w:val="28"/>
          <w:szCs w:val="28"/>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3518E">
        <w:rPr>
          <w:color w:val="000000"/>
          <w:sz w:val="28"/>
          <w:szCs w:val="28"/>
        </w:rPr>
        <w:t xml:space="preserve"> </w:t>
      </w:r>
      <w:r w:rsidRPr="00A3518E">
        <w:rPr>
          <w:rFonts w:eastAsia="Calibri"/>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21B1BD3B" w14:textId="77777777" w:rsidR="002A40A5" w:rsidRPr="00ED4315" w:rsidRDefault="002A40A5" w:rsidP="002A40A5">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.2. Содержание административного действия, продолжительность и (или) максимальный срок его выполнения:</w:t>
      </w:r>
      <w:r w:rsidRPr="00ED4315">
        <w:t xml:space="preserve"> </w:t>
      </w:r>
      <w:r w:rsidRPr="00ED4315">
        <w:rPr>
          <w:sz w:val="28"/>
          <w:szCs w:val="28"/>
        </w:rPr>
        <w:t xml:space="preserve">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w:t>
      </w:r>
      <w:r w:rsidRPr="00ED4315">
        <w:rPr>
          <w:sz w:val="28"/>
          <w:szCs w:val="28"/>
        </w:rPr>
        <w:lastRenderedPageBreak/>
        <w:t>рабочего дня, следующего за днем принятия решения о предоставлении Услуги или об отказе в предоставлении Услуги.</w:t>
      </w:r>
    </w:p>
    <w:p w14:paraId="3AB5381B" w14:textId="77777777" w:rsidR="002A40A5" w:rsidRPr="00ED4315" w:rsidRDefault="002A40A5" w:rsidP="002A40A5">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14:paraId="55363C13" w14:textId="77777777" w:rsidR="002A40A5" w:rsidRPr="00ED4315" w:rsidRDefault="002A40A5" w:rsidP="002A40A5">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.4. Критерии принятия решения: </w:t>
      </w:r>
      <w:r>
        <w:rPr>
          <w:sz w:val="28"/>
          <w:szCs w:val="28"/>
        </w:rPr>
        <w:t>отсутствуют.</w:t>
      </w:r>
    </w:p>
    <w:p w14:paraId="1CAB7DB2" w14:textId="77777777" w:rsidR="002A40A5" w:rsidRPr="00ED4315" w:rsidRDefault="002A40A5" w:rsidP="002A40A5">
      <w:pPr>
        <w:tabs>
          <w:tab w:val="left" w:pos="142"/>
          <w:tab w:val="left" w:pos="284"/>
        </w:tabs>
        <w:ind w:firstLine="709"/>
        <w:jc w:val="both"/>
        <w:rPr>
          <w:sz w:val="28"/>
          <w:szCs w:val="28"/>
        </w:rPr>
      </w:pPr>
      <w:r w:rsidRPr="00ED4315">
        <w:rPr>
          <w:sz w:val="28"/>
          <w:szCs w:val="28"/>
        </w:rPr>
        <w:t>3.1.</w:t>
      </w:r>
      <w:r>
        <w:rPr>
          <w:sz w:val="28"/>
          <w:szCs w:val="28"/>
        </w:rPr>
        <w:t>7</w:t>
      </w:r>
      <w:r w:rsidRPr="00ED4315">
        <w:rPr>
          <w:sz w:val="28"/>
          <w:szCs w:val="28"/>
        </w:rPr>
        <w:t xml:space="preserve">.5. Результат выполнения административной процедуры: </w:t>
      </w:r>
    </w:p>
    <w:p w14:paraId="7A01D281" w14:textId="77777777" w:rsidR="002A40A5" w:rsidRPr="00A3518E"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 xml:space="preserve">1) выдача (направление) решения Уполномоченного органа о присвоении </w:t>
      </w:r>
      <w:r w:rsidRPr="00ED4315">
        <w:rPr>
          <w:rFonts w:eastAsia="Calibri"/>
          <w:sz w:val="28"/>
          <w:szCs w:val="28"/>
          <w:lang w:eastAsia="en-US"/>
        </w:rPr>
        <w:br/>
        <w:t>адреса объекту адресации</w:t>
      </w:r>
      <w:r>
        <w:rPr>
          <w:rFonts w:eastAsia="Calibri"/>
          <w:sz w:val="28"/>
          <w:szCs w:val="28"/>
          <w:lang w:eastAsia="en-US"/>
        </w:rPr>
        <w:t xml:space="preserve"> </w:t>
      </w:r>
      <w:r w:rsidRPr="00A3518E">
        <w:rPr>
          <w:sz w:val="28"/>
          <w:szCs w:val="28"/>
        </w:rPr>
        <w:t>с приложением выписки из государственного адресного реестра об адресе объекта адресации</w:t>
      </w:r>
      <w:r w:rsidRPr="00A3518E">
        <w:rPr>
          <w:rFonts w:eastAsia="Calibri"/>
          <w:sz w:val="28"/>
          <w:szCs w:val="28"/>
          <w:lang w:eastAsia="en-US"/>
        </w:rPr>
        <w:t>;</w:t>
      </w:r>
    </w:p>
    <w:p w14:paraId="32F58B96" w14:textId="77777777" w:rsidR="002A40A5" w:rsidRPr="00ED4315" w:rsidRDefault="002A40A5" w:rsidP="002A40A5">
      <w:pPr>
        <w:autoSpaceDE w:val="0"/>
        <w:autoSpaceDN w:val="0"/>
        <w:adjustRightInd w:val="0"/>
        <w:spacing w:line="360" w:lineRule="exact"/>
        <w:ind w:firstLine="709"/>
        <w:jc w:val="both"/>
        <w:rPr>
          <w:rFonts w:eastAsia="Calibri"/>
          <w:sz w:val="28"/>
          <w:szCs w:val="28"/>
          <w:lang w:eastAsia="en-US"/>
        </w:rPr>
      </w:pPr>
      <w:r w:rsidRPr="00A3518E">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A3518E">
        <w:rPr>
          <w:sz w:val="28"/>
          <w:szCs w:val="28"/>
        </w:rPr>
        <w:t>с приложением выписки из государственного адресного реестра об адресе объекта адресации</w:t>
      </w:r>
      <w:r w:rsidRPr="00ED4315">
        <w:rPr>
          <w:rFonts w:eastAsia="Calibri"/>
          <w:sz w:val="28"/>
          <w:szCs w:val="28"/>
          <w:lang w:eastAsia="en-US"/>
        </w:rPr>
        <w:t xml:space="preserve"> (допускается объединение с решением о присвоении адреса объекту адресации);</w:t>
      </w:r>
    </w:p>
    <w:p w14:paraId="10F8C28D" w14:textId="77777777" w:rsidR="002A40A5" w:rsidRPr="00ED4315" w:rsidRDefault="002A40A5" w:rsidP="002A40A5">
      <w:pPr>
        <w:autoSpaceDE w:val="0"/>
        <w:autoSpaceDN w:val="0"/>
        <w:adjustRightInd w:val="0"/>
        <w:spacing w:line="360" w:lineRule="exact"/>
        <w:ind w:firstLine="709"/>
        <w:jc w:val="both"/>
        <w:rPr>
          <w:rFonts w:eastAsia="Calibri"/>
          <w:sz w:val="28"/>
          <w:szCs w:val="28"/>
          <w:lang w:eastAsia="en-US"/>
        </w:rPr>
      </w:pPr>
      <w:r w:rsidRPr="00ED4315">
        <w:rPr>
          <w:rFonts w:eastAsia="Calibri"/>
          <w:sz w:val="28"/>
          <w:szCs w:val="28"/>
          <w:lang w:eastAsia="en-US"/>
        </w:rPr>
        <w:t xml:space="preserve">3) выдача (направление) решения Уполномоченного органа об отказе </w:t>
      </w:r>
      <w:r w:rsidRPr="00ED4315">
        <w:rPr>
          <w:rFonts w:eastAsia="Calibri"/>
          <w:sz w:val="28"/>
          <w:szCs w:val="28"/>
          <w:lang w:eastAsia="en-US"/>
        </w:rPr>
        <w:br/>
        <w:t>в присвоении объекту адресации адреса или аннулировании его адреса.</w:t>
      </w:r>
    </w:p>
    <w:p w14:paraId="324C5285" w14:textId="77777777" w:rsidR="002A40A5" w:rsidRPr="00ED4315" w:rsidRDefault="002A40A5" w:rsidP="002A40A5">
      <w:pPr>
        <w:pStyle w:val="ConsPlusNormal"/>
        <w:ind w:firstLine="539"/>
        <w:jc w:val="both"/>
        <w:outlineLvl w:val="2"/>
        <w:rPr>
          <w:rFonts w:ascii="Times New Roman" w:hAnsi="Times New Roman"/>
          <w:sz w:val="28"/>
          <w:szCs w:val="28"/>
        </w:rPr>
      </w:pPr>
      <w:r w:rsidRPr="00ED4315">
        <w:rPr>
          <w:rFonts w:ascii="Times New Roman" w:hAnsi="Times New Roman"/>
          <w:sz w:val="28"/>
          <w:szCs w:val="28"/>
        </w:rPr>
        <w:t>3.2. Особенности выполнения административных процедур в электронной форме.</w:t>
      </w:r>
    </w:p>
    <w:p w14:paraId="3506941B"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xml:space="preserve">3.2.1. Предоставление Услуги на ЕПГУ и ПГУ ЛО осуществляется в соответствии с Федеральным </w:t>
      </w:r>
      <w:hyperlink r:id="rId43" w:history="1">
        <w:r w:rsidRPr="00ED4315">
          <w:rPr>
            <w:rFonts w:ascii="Times New Roman" w:hAnsi="Times New Roman"/>
            <w:sz w:val="28"/>
            <w:szCs w:val="28"/>
          </w:rPr>
          <w:t>законом</w:t>
        </w:r>
      </w:hyperlink>
      <w:r w:rsidRPr="00ED4315">
        <w:rPr>
          <w:rFonts w:ascii="Times New Roman" w:hAnsi="Times New Roman"/>
          <w:sz w:val="28"/>
          <w:szCs w:val="28"/>
        </w:rPr>
        <w:t xml:space="preserve"> N 210-ФЗ, Федеральным </w:t>
      </w:r>
      <w:hyperlink r:id="rId44" w:history="1">
        <w:r w:rsidRPr="00ED4315">
          <w:rPr>
            <w:rFonts w:ascii="Times New Roman" w:hAnsi="Times New Roman"/>
            <w:sz w:val="28"/>
            <w:szCs w:val="28"/>
          </w:rPr>
          <w:t>законом</w:t>
        </w:r>
      </w:hyperlink>
      <w:r>
        <w:rPr>
          <w:rFonts w:ascii="Times New Roman" w:hAnsi="Times New Roman"/>
          <w:sz w:val="28"/>
          <w:szCs w:val="28"/>
        </w:rPr>
        <w:t xml:space="preserve"> от 27.07.2006 №</w:t>
      </w:r>
      <w:r w:rsidRPr="00ED4315">
        <w:rPr>
          <w:rFonts w:ascii="Times New Roman" w:hAnsi="Times New Roman"/>
          <w:sz w:val="28"/>
          <w:szCs w:val="28"/>
        </w:rPr>
        <w:t xml:space="preserve"> 149-ФЗ "Об информации, информационных технологиях и о защите информации", </w:t>
      </w:r>
      <w:hyperlink r:id="rId45" w:history="1">
        <w:r w:rsidRPr="00ED4315">
          <w:rPr>
            <w:rFonts w:ascii="Times New Roman" w:hAnsi="Times New Roman"/>
            <w:sz w:val="28"/>
            <w:szCs w:val="28"/>
          </w:rPr>
          <w:t>постановлением</w:t>
        </w:r>
      </w:hyperlink>
      <w:r w:rsidRPr="00ED4315">
        <w:rPr>
          <w:rFonts w:ascii="Times New Roman" w:hAnsi="Times New Roman"/>
          <w:sz w:val="28"/>
          <w:szCs w:val="28"/>
        </w:rPr>
        <w:t xml:space="preserve"> Правительства Российской Ф</w:t>
      </w:r>
      <w:r>
        <w:rPr>
          <w:rFonts w:ascii="Times New Roman" w:hAnsi="Times New Roman"/>
          <w:sz w:val="28"/>
          <w:szCs w:val="28"/>
        </w:rPr>
        <w:t>едерации от 25.06.2012 №</w:t>
      </w:r>
      <w:r w:rsidRPr="00ED4315">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586C96D7"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8E39770"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3.2.3. Услуга может быть получена через ПГУ ЛО либо через ЕПГУ без личной явки на прием в ОМСУ/Организацию.</w:t>
      </w:r>
    </w:p>
    <w:p w14:paraId="2E357BA8"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54D598F2"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пройти идентификацию и аутентификацию в ЕСИА;</w:t>
      </w:r>
    </w:p>
    <w:p w14:paraId="21596F9B"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в личном кабинете на ЕПГУ или на ПГУ ЛО заполнить в электронной форме заявление на оказание Услуги;</w:t>
      </w:r>
    </w:p>
    <w:p w14:paraId="7F1B522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562C12B0"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3D5C679"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lastRenderedPageBreak/>
        <w:t>3.2.6. При предоставлении Услуги через ПГУ ЛО либо через ЕПГУ должностное лицо ОМСУ/Организации выполняет следующие действия:</w:t>
      </w:r>
    </w:p>
    <w:p w14:paraId="6B2BF64F"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951356"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14:paraId="42138D9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2C321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xml:space="preserve">3.2.7. В случае поступления всех документов, указанных в </w:t>
      </w:r>
      <w:hyperlink w:anchor="P183" w:history="1">
        <w:r w:rsidRPr="00ED4315">
          <w:rPr>
            <w:rFonts w:ascii="Times New Roman" w:hAnsi="Times New Roman"/>
            <w:sz w:val="28"/>
            <w:szCs w:val="28"/>
          </w:rPr>
          <w:t>пункте 2.6</w:t>
        </w:r>
      </w:hyperlink>
      <w:r w:rsidRPr="00ED4315">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518ACB2A"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54A0DB2F"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A056B26"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7CEC58CF" w14:textId="77777777" w:rsidR="002A40A5" w:rsidRPr="00ED4315" w:rsidRDefault="002A40A5" w:rsidP="002A40A5">
      <w:pPr>
        <w:pStyle w:val="ConsPlusNormal"/>
        <w:ind w:firstLine="539"/>
        <w:jc w:val="both"/>
        <w:outlineLvl w:val="2"/>
        <w:rPr>
          <w:rFonts w:ascii="Times New Roman" w:hAnsi="Times New Roman"/>
          <w:sz w:val="28"/>
          <w:szCs w:val="28"/>
        </w:rPr>
      </w:pPr>
      <w:r w:rsidRPr="00ED4315">
        <w:rPr>
          <w:rFonts w:ascii="Times New Roman" w:hAnsi="Times New Roman"/>
          <w:sz w:val="28"/>
          <w:szCs w:val="28"/>
        </w:rPr>
        <w:t>3.3. Порядок исправления допущенных опечаток и ошибок в выданных в результате предоставления Услуги документах.</w:t>
      </w:r>
    </w:p>
    <w:p w14:paraId="1217EC65"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D4A773" w14:textId="77777777" w:rsidR="002A40A5" w:rsidRPr="00ED4315" w:rsidRDefault="002A40A5" w:rsidP="002A40A5">
      <w:pPr>
        <w:pStyle w:val="ConsPlusNormal"/>
        <w:ind w:firstLine="539"/>
        <w:jc w:val="both"/>
        <w:rPr>
          <w:rFonts w:ascii="Times New Roman" w:hAnsi="Times New Roman"/>
          <w:sz w:val="28"/>
          <w:szCs w:val="28"/>
        </w:rPr>
      </w:pPr>
      <w:r w:rsidRPr="00ED4315">
        <w:rPr>
          <w:rFonts w:ascii="Times New Roman" w:hAnsi="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w:t>
      </w:r>
      <w:r w:rsidRPr="00ED4315">
        <w:rPr>
          <w:rFonts w:ascii="Times New Roman" w:hAnsi="Times New Roman"/>
          <w:sz w:val="28"/>
          <w:szCs w:val="28"/>
        </w:rPr>
        <w:lastRenderedPageBreak/>
        <w:t>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0B28A891" w14:textId="77777777" w:rsidR="002A40A5" w:rsidRDefault="002A40A5" w:rsidP="002A40A5">
      <w:pPr>
        <w:pStyle w:val="ConsPlusNormal"/>
        <w:jc w:val="center"/>
        <w:outlineLvl w:val="1"/>
        <w:rPr>
          <w:rFonts w:ascii="Times New Roman" w:hAnsi="Times New Roman"/>
          <w:b/>
          <w:color w:val="FF0000"/>
          <w:sz w:val="28"/>
          <w:szCs w:val="28"/>
        </w:rPr>
      </w:pPr>
    </w:p>
    <w:p w14:paraId="31D78896" w14:textId="77777777" w:rsidR="002A40A5" w:rsidRDefault="002A40A5" w:rsidP="002A40A5">
      <w:pPr>
        <w:pStyle w:val="ConsPlusNormal"/>
        <w:jc w:val="center"/>
        <w:outlineLvl w:val="1"/>
        <w:rPr>
          <w:rFonts w:ascii="Times New Roman" w:hAnsi="Times New Roman"/>
          <w:b/>
          <w:sz w:val="28"/>
          <w:szCs w:val="28"/>
        </w:rPr>
      </w:pPr>
    </w:p>
    <w:p w14:paraId="349FA807" w14:textId="77777777" w:rsidR="002A40A5" w:rsidRPr="00ED4315" w:rsidRDefault="002A40A5" w:rsidP="002A40A5">
      <w:pPr>
        <w:pStyle w:val="ConsPlusNormal"/>
        <w:jc w:val="center"/>
        <w:outlineLvl w:val="1"/>
        <w:rPr>
          <w:rFonts w:ascii="Times New Roman" w:hAnsi="Times New Roman"/>
          <w:b/>
          <w:sz w:val="28"/>
          <w:szCs w:val="28"/>
        </w:rPr>
      </w:pPr>
      <w:r w:rsidRPr="00ED4315">
        <w:rPr>
          <w:rFonts w:ascii="Times New Roman" w:hAnsi="Times New Roman"/>
          <w:b/>
          <w:sz w:val="28"/>
          <w:szCs w:val="28"/>
        </w:rPr>
        <w:t>4. Формы контроля за исполнением административного</w:t>
      </w:r>
    </w:p>
    <w:p w14:paraId="6BFDDD98" w14:textId="77777777" w:rsidR="002A40A5" w:rsidRPr="00ED4315" w:rsidRDefault="002A40A5" w:rsidP="002A40A5">
      <w:pPr>
        <w:pStyle w:val="ConsPlusNormal"/>
        <w:jc w:val="center"/>
        <w:rPr>
          <w:rFonts w:ascii="Times New Roman" w:hAnsi="Times New Roman"/>
          <w:b/>
          <w:sz w:val="28"/>
          <w:szCs w:val="28"/>
        </w:rPr>
      </w:pPr>
      <w:r w:rsidRPr="00ED4315">
        <w:rPr>
          <w:rFonts w:ascii="Times New Roman" w:hAnsi="Times New Roman"/>
          <w:b/>
          <w:sz w:val="28"/>
          <w:szCs w:val="28"/>
        </w:rPr>
        <w:t>регламента</w:t>
      </w:r>
    </w:p>
    <w:p w14:paraId="052B143F" w14:textId="77777777" w:rsidR="002A40A5" w:rsidRPr="00ED4315" w:rsidRDefault="002A40A5" w:rsidP="002A40A5">
      <w:pPr>
        <w:pStyle w:val="ConsPlusNormal"/>
        <w:ind w:firstLine="540"/>
        <w:jc w:val="both"/>
        <w:rPr>
          <w:rFonts w:ascii="Times New Roman" w:hAnsi="Times New Roman"/>
          <w:sz w:val="28"/>
          <w:szCs w:val="28"/>
        </w:rPr>
      </w:pPr>
    </w:p>
    <w:p w14:paraId="60B46A75"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046505D7"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29DBBD5"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Услуги.</w:t>
      </w:r>
    </w:p>
    <w:p w14:paraId="683BB318"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14:paraId="55527BF4"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Плановые проверки предоставления Услуги </w:t>
      </w:r>
      <w:proofErr w:type="gramStart"/>
      <w:r w:rsidRPr="00ED4315">
        <w:rPr>
          <w:rFonts w:ascii="Times New Roman" w:hAnsi="Times New Roman"/>
          <w:sz w:val="28"/>
          <w:szCs w:val="28"/>
        </w:rPr>
        <w:t>проводятся  не</w:t>
      </w:r>
      <w:proofErr w:type="gramEnd"/>
      <w:r w:rsidRPr="00ED4315">
        <w:rPr>
          <w:rFonts w:ascii="Times New Roman" w:hAnsi="Times New Roman"/>
          <w:sz w:val="28"/>
          <w:szCs w:val="28"/>
        </w:rPr>
        <w:t xml:space="preserve"> реже одного раза в три месяца в соответствии с планом проведения проверок, утвержденным руководителем ОМСУ.</w:t>
      </w:r>
    </w:p>
    <w:p w14:paraId="586A307B"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7CD2CDA6"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3E2859E2"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2D0D014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w:t>
      </w:r>
      <w:r w:rsidRPr="00ED4315">
        <w:rPr>
          <w:rFonts w:ascii="Times New Roman" w:hAnsi="Times New Roman"/>
          <w:sz w:val="28"/>
          <w:szCs w:val="28"/>
        </w:rPr>
        <w:lastRenderedPageBreak/>
        <w:t>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F5DF65"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По результатам рассмотрения обращений дается письменный ответ.</w:t>
      </w:r>
    </w:p>
    <w:p w14:paraId="01881C28"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5DACE4AD"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CD98E4"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Руководитель ОМСУ несет персональную ответственность за обеспечение предоставления Услуги.</w:t>
      </w:r>
    </w:p>
    <w:p w14:paraId="066F322E"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Работники ОМСУ/Организации при предоставлении Услуги несут персональную ответственность:</w:t>
      </w:r>
    </w:p>
    <w:p w14:paraId="72E4CFE5"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за неисполнение или ненадлежащее исполнение административных процедур при предоставлении Услуги;</w:t>
      </w:r>
    </w:p>
    <w:p w14:paraId="4F08857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F426A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57ABB83" w14:textId="77777777" w:rsidR="002A40A5" w:rsidRDefault="002A40A5" w:rsidP="002A40A5">
      <w:pPr>
        <w:pStyle w:val="ConsPlusNormal"/>
        <w:jc w:val="center"/>
        <w:outlineLvl w:val="1"/>
        <w:rPr>
          <w:rFonts w:ascii="Times New Roman" w:hAnsi="Times New Roman"/>
          <w:color w:val="FF0000"/>
          <w:sz w:val="28"/>
          <w:szCs w:val="28"/>
        </w:rPr>
      </w:pPr>
    </w:p>
    <w:p w14:paraId="0078864E" w14:textId="77777777" w:rsidR="002A40A5" w:rsidRDefault="002A40A5" w:rsidP="002A40A5">
      <w:pPr>
        <w:pStyle w:val="ConsPlusNormal"/>
        <w:jc w:val="center"/>
        <w:outlineLvl w:val="1"/>
        <w:rPr>
          <w:rFonts w:ascii="Times New Roman" w:hAnsi="Times New Roman"/>
          <w:sz w:val="28"/>
          <w:szCs w:val="28"/>
        </w:rPr>
      </w:pPr>
    </w:p>
    <w:p w14:paraId="2AC51F9A" w14:textId="77777777" w:rsidR="002A40A5" w:rsidRPr="00ED4315" w:rsidRDefault="002A40A5" w:rsidP="002A40A5">
      <w:pPr>
        <w:pStyle w:val="ConsPlusNormal"/>
        <w:jc w:val="center"/>
        <w:outlineLvl w:val="1"/>
        <w:rPr>
          <w:rFonts w:ascii="Times New Roman" w:hAnsi="Times New Roman"/>
          <w:sz w:val="28"/>
          <w:szCs w:val="28"/>
        </w:rPr>
      </w:pPr>
      <w:r w:rsidRPr="00ED4315">
        <w:rPr>
          <w:rFonts w:ascii="Times New Roman" w:hAnsi="Times New Roman"/>
          <w:sz w:val="28"/>
          <w:szCs w:val="28"/>
        </w:rPr>
        <w:t>5. Досудебный (внесудебный) порядок обжалования решений</w:t>
      </w:r>
    </w:p>
    <w:p w14:paraId="675A1270"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и действий (бездействия) органа, предоставляющего</w:t>
      </w:r>
    </w:p>
    <w:p w14:paraId="05824093"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Услугу, а также должностных лиц органа,</w:t>
      </w:r>
    </w:p>
    <w:p w14:paraId="70F3F628"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предоставляющего Услугу,</w:t>
      </w:r>
    </w:p>
    <w:p w14:paraId="5A37438E"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либо муниципальных служащих,</w:t>
      </w:r>
    </w:p>
    <w:p w14:paraId="15279580"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многофункционального центра предоставления государственных</w:t>
      </w:r>
    </w:p>
    <w:p w14:paraId="2A9F0D18"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и муниципальных услуг, работника многофункционального центра</w:t>
      </w:r>
    </w:p>
    <w:p w14:paraId="32C61109"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предоставления государственных и муниципальных услуг</w:t>
      </w:r>
    </w:p>
    <w:p w14:paraId="73884C66" w14:textId="77777777" w:rsidR="002A40A5" w:rsidRPr="00ED4315" w:rsidRDefault="002A40A5" w:rsidP="002A40A5">
      <w:pPr>
        <w:pStyle w:val="ConsPlusNormal"/>
        <w:ind w:firstLine="540"/>
        <w:jc w:val="both"/>
        <w:rPr>
          <w:rFonts w:ascii="Times New Roman" w:hAnsi="Times New Roman"/>
          <w:sz w:val="28"/>
          <w:szCs w:val="28"/>
        </w:rPr>
      </w:pPr>
    </w:p>
    <w:p w14:paraId="4EE7E5DB"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3169E5B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469D76B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sz w:val="28"/>
          <w:szCs w:val="28"/>
        </w:rPr>
        <w:t>Ууслуги</w:t>
      </w:r>
      <w:proofErr w:type="spellEnd"/>
      <w:r w:rsidRPr="00ED4315">
        <w:rPr>
          <w:rFonts w:ascii="Times New Roman" w:hAnsi="Times New Roman"/>
          <w:sz w:val="28"/>
          <w:szCs w:val="28"/>
        </w:rPr>
        <w:t xml:space="preserve">, запроса, указанного в </w:t>
      </w:r>
      <w:hyperlink r:id="rId46" w:history="1">
        <w:r w:rsidRPr="00ED4315">
          <w:rPr>
            <w:rFonts w:ascii="Times New Roman" w:hAnsi="Times New Roman"/>
            <w:sz w:val="28"/>
            <w:szCs w:val="28"/>
          </w:rPr>
          <w:t>статье 15.1</w:t>
        </w:r>
      </w:hyperlink>
      <w:r w:rsidRPr="00ED4315">
        <w:rPr>
          <w:rFonts w:ascii="Times New Roman" w:hAnsi="Times New Roman"/>
          <w:sz w:val="28"/>
          <w:szCs w:val="28"/>
        </w:rPr>
        <w:t xml:space="preserve"> Фед</w:t>
      </w:r>
      <w:r>
        <w:rPr>
          <w:rFonts w:ascii="Times New Roman" w:hAnsi="Times New Roman"/>
          <w:sz w:val="28"/>
          <w:szCs w:val="28"/>
        </w:rPr>
        <w:t>ерального закона от 27.07.2010 №</w:t>
      </w:r>
      <w:r w:rsidRPr="00ED4315">
        <w:rPr>
          <w:rFonts w:ascii="Times New Roman" w:hAnsi="Times New Roman"/>
          <w:sz w:val="28"/>
          <w:szCs w:val="28"/>
        </w:rPr>
        <w:t xml:space="preserve"> 210-ФЗ;</w:t>
      </w:r>
    </w:p>
    <w:p w14:paraId="21DF3167"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2) нарушение срока предоставления Услуги. В указанном случае </w:t>
      </w:r>
      <w:r w:rsidRPr="00ED4315">
        <w:rPr>
          <w:rFonts w:ascii="Times New Roman" w:hAnsi="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sz w:val="28"/>
            <w:szCs w:val="28"/>
          </w:rPr>
          <w:t>частью 1.3 статьи 16</w:t>
        </w:r>
      </w:hyperlink>
      <w:r w:rsidRPr="00ED4315">
        <w:rPr>
          <w:rFonts w:ascii="Times New Roman" w:hAnsi="Times New Roman"/>
          <w:sz w:val="28"/>
          <w:szCs w:val="28"/>
        </w:rPr>
        <w:t xml:space="preserve"> Фед</w:t>
      </w:r>
      <w:r>
        <w:rPr>
          <w:rFonts w:ascii="Times New Roman" w:hAnsi="Times New Roman"/>
          <w:sz w:val="28"/>
          <w:szCs w:val="28"/>
        </w:rPr>
        <w:t>ерального закона от 27.07.2010 №</w:t>
      </w:r>
      <w:r w:rsidRPr="00ED4315">
        <w:rPr>
          <w:rFonts w:ascii="Times New Roman" w:hAnsi="Times New Roman"/>
          <w:sz w:val="28"/>
          <w:szCs w:val="28"/>
        </w:rPr>
        <w:t xml:space="preserve"> 210-ФЗ;</w:t>
      </w:r>
    </w:p>
    <w:p w14:paraId="0A7712BD"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151699BB"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1F144FD6"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sz w:val="28"/>
            <w:szCs w:val="28"/>
          </w:rPr>
          <w:t>частью 1.3 статьи 16</w:t>
        </w:r>
      </w:hyperlink>
      <w:r w:rsidRPr="00ED4315">
        <w:rPr>
          <w:rFonts w:ascii="Times New Roman" w:hAnsi="Times New Roman"/>
          <w:sz w:val="28"/>
          <w:szCs w:val="28"/>
        </w:rPr>
        <w:t xml:space="preserve"> Федерального закона от 27.07.2010 N 210-ФЗ;</w:t>
      </w:r>
    </w:p>
    <w:p w14:paraId="6947815B"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773A7E3C"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ED4315">
          <w:rPr>
            <w:rFonts w:ascii="Times New Roman" w:hAnsi="Times New Roman"/>
            <w:sz w:val="28"/>
            <w:szCs w:val="28"/>
          </w:rPr>
          <w:t>частью 1.3 статьи 16</w:t>
        </w:r>
      </w:hyperlink>
      <w:r w:rsidRPr="00ED4315">
        <w:rPr>
          <w:rFonts w:ascii="Times New Roman" w:hAnsi="Times New Roman"/>
          <w:sz w:val="28"/>
          <w:szCs w:val="28"/>
        </w:rPr>
        <w:t xml:space="preserve"> Фед</w:t>
      </w:r>
      <w:r>
        <w:rPr>
          <w:rFonts w:ascii="Times New Roman" w:hAnsi="Times New Roman"/>
          <w:sz w:val="28"/>
          <w:szCs w:val="28"/>
        </w:rPr>
        <w:t>ерального закона от 27.07.2010 №</w:t>
      </w:r>
      <w:r w:rsidRPr="00ED4315">
        <w:rPr>
          <w:rFonts w:ascii="Times New Roman" w:hAnsi="Times New Roman"/>
          <w:sz w:val="28"/>
          <w:szCs w:val="28"/>
        </w:rPr>
        <w:t xml:space="preserve"> 210-ФЗ;</w:t>
      </w:r>
    </w:p>
    <w:p w14:paraId="1A09BF82"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8) нарушение срока или порядка выдачи документов по результатам предоставления Услуги;</w:t>
      </w:r>
    </w:p>
    <w:p w14:paraId="03048D83"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w:t>
      </w:r>
      <w:r w:rsidRPr="00ED4315">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ED4315">
          <w:rPr>
            <w:rFonts w:ascii="Times New Roman" w:hAnsi="Times New Roman"/>
            <w:sz w:val="28"/>
            <w:szCs w:val="28"/>
          </w:rPr>
          <w:t>частью 1.3 статьи 16</w:t>
        </w:r>
      </w:hyperlink>
      <w:r w:rsidRPr="00ED4315">
        <w:rPr>
          <w:rFonts w:ascii="Times New Roman" w:hAnsi="Times New Roman"/>
          <w:sz w:val="28"/>
          <w:szCs w:val="28"/>
        </w:rPr>
        <w:t xml:space="preserve"> Федерального закона от 27.07.2010 N 210-ФЗ;</w:t>
      </w:r>
    </w:p>
    <w:p w14:paraId="60B57F4E"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ED4315">
          <w:rPr>
            <w:rFonts w:ascii="Times New Roman" w:hAnsi="Times New Roman"/>
            <w:sz w:val="28"/>
            <w:szCs w:val="28"/>
          </w:rPr>
          <w:t>пунктом 4 части 1 статьи 7</w:t>
        </w:r>
      </w:hyperlink>
      <w:r w:rsidRPr="00ED4315">
        <w:rPr>
          <w:rFonts w:ascii="Times New Roman" w:hAnsi="Times New Roman"/>
          <w:sz w:val="28"/>
          <w:szCs w:val="28"/>
        </w:rPr>
        <w:t xml:space="preserve"> Федерал</w:t>
      </w:r>
      <w:r>
        <w:rPr>
          <w:rFonts w:ascii="Times New Roman" w:hAnsi="Times New Roman"/>
          <w:sz w:val="28"/>
          <w:szCs w:val="28"/>
        </w:rPr>
        <w:t>ьного закона от 27.07.2010 №</w:t>
      </w:r>
      <w:r w:rsidRPr="00ED4315">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sz w:val="28"/>
            <w:szCs w:val="28"/>
          </w:rPr>
          <w:t>частью 1.3 статьи 16</w:t>
        </w:r>
      </w:hyperlink>
      <w:r w:rsidRPr="00ED4315">
        <w:rPr>
          <w:rFonts w:ascii="Times New Roman" w:hAnsi="Times New Roman"/>
          <w:sz w:val="28"/>
          <w:szCs w:val="28"/>
        </w:rPr>
        <w:t xml:space="preserve"> Фед</w:t>
      </w:r>
      <w:r>
        <w:rPr>
          <w:rFonts w:ascii="Times New Roman" w:hAnsi="Times New Roman"/>
          <w:sz w:val="28"/>
          <w:szCs w:val="28"/>
        </w:rPr>
        <w:t>ерального закона от 27.07.2010 №</w:t>
      </w:r>
      <w:r w:rsidRPr="00ED4315">
        <w:rPr>
          <w:rFonts w:ascii="Times New Roman" w:hAnsi="Times New Roman"/>
          <w:sz w:val="28"/>
          <w:szCs w:val="28"/>
        </w:rPr>
        <w:t xml:space="preserve"> 210-ФЗ.</w:t>
      </w:r>
    </w:p>
    <w:p w14:paraId="2DE1AD54"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sz w:val="28"/>
          <w:szCs w:val="28"/>
        </w:rPr>
        <w:t>муниципальную</w:t>
      </w:r>
      <w:r w:rsidRPr="00ED4315">
        <w:rPr>
          <w:rFonts w:ascii="Times New Roman" w:hAnsi="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C33FC4"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E720A48"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ED4315">
          <w:rPr>
            <w:rFonts w:ascii="Times New Roman" w:hAnsi="Times New Roman"/>
            <w:sz w:val="28"/>
            <w:szCs w:val="28"/>
          </w:rPr>
          <w:t>части 5 статьи 11.2</w:t>
        </w:r>
      </w:hyperlink>
      <w:r>
        <w:rPr>
          <w:rFonts w:ascii="Times New Roman" w:hAnsi="Times New Roman"/>
          <w:sz w:val="28"/>
          <w:szCs w:val="28"/>
        </w:rPr>
        <w:t xml:space="preserve"> Федерального закона №</w:t>
      </w:r>
      <w:r w:rsidRPr="00ED4315">
        <w:rPr>
          <w:rFonts w:ascii="Times New Roman" w:hAnsi="Times New Roman"/>
          <w:sz w:val="28"/>
          <w:szCs w:val="28"/>
        </w:rPr>
        <w:t xml:space="preserve"> 210-ФЗ.</w:t>
      </w:r>
    </w:p>
    <w:p w14:paraId="28016252"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В письменной жалобе в обязательном порядке указываются:</w:t>
      </w:r>
    </w:p>
    <w:p w14:paraId="5825A87F"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w:t>
      </w:r>
      <w:r w:rsidRPr="00ED4315">
        <w:rPr>
          <w:rFonts w:ascii="Times New Roman" w:hAnsi="Times New Roman"/>
          <w:sz w:val="28"/>
          <w:szCs w:val="28"/>
        </w:rPr>
        <w:lastRenderedPageBreak/>
        <w:t>филиала, отдела, удаленного рабочего места ГБУ ЛО "МФЦ", его руководителя и(или) работника, решения и действия (бездействие) которых обжалуются;</w:t>
      </w:r>
    </w:p>
    <w:p w14:paraId="37BDFFA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04A81F"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40B25E9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E2A816"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ED4315">
          <w:rPr>
            <w:rFonts w:ascii="Times New Roman" w:hAnsi="Times New Roman"/>
            <w:sz w:val="28"/>
            <w:szCs w:val="28"/>
          </w:rPr>
          <w:t>статьей 11.1</w:t>
        </w:r>
      </w:hyperlink>
      <w:r w:rsidRPr="00ED4315">
        <w:rPr>
          <w:rFonts w:ascii="Times New Roman" w:hAnsi="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570B7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5EB16A"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5.7. По результатам рассмотрения жалобы принимается одно из следующих решений:</w:t>
      </w:r>
    </w:p>
    <w:p w14:paraId="24C8EE4D"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B6ABBB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2) в удовлетворении жалобы отказывается.</w:t>
      </w:r>
    </w:p>
    <w:p w14:paraId="58AF4639"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25D923"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w:t>
      </w:r>
      <w:r w:rsidRPr="00ED4315">
        <w:rPr>
          <w:rFonts w:ascii="Times New Roman" w:hAnsi="Times New Roman"/>
          <w:sz w:val="28"/>
          <w:szCs w:val="28"/>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62080B26"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A09F2C"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074A2D" w14:textId="77777777" w:rsidR="002A40A5" w:rsidRDefault="002A40A5" w:rsidP="002A40A5">
      <w:pPr>
        <w:pStyle w:val="ConsPlusNormal"/>
        <w:jc w:val="center"/>
        <w:outlineLvl w:val="1"/>
        <w:rPr>
          <w:sz w:val="22"/>
        </w:rPr>
      </w:pPr>
    </w:p>
    <w:p w14:paraId="7CB58F77" w14:textId="77777777" w:rsidR="002A40A5" w:rsidRPr="00ED4315" w:rsidRDefault="002A40A5" w:rsidP="002A40A5">
      <w:pPr>
        <w:pStyle w:val="ConsPlusNormal"/>
        <w:jc w:val="center"/>
        <w:outlineLvl w:val="1"/>
        <w:rPr>
          <w:rFonts w:ascii="Times New Roman" w:hAnsi="Times New Roman"/>
          <w:sz w:val="28"/>
          <w:szCs w:val="28"/>
        </w:rPr>
      </w:pPr>
      <w:r w:rsidRPr="00ED4315">
        <w:rPr>
          <w:rFonts w:ascii="Times New Roman" w:hAnsi="Times New Roman"/>
          <w:sz w:val="28"/>
          <w:szCs w:val="28"/>
        </w:rPr>
        <w:t>6. Особенности выполнения административных процедур</w:t>
      </w:r>
    </w:p>
    <w:p w14:paraId="5C4DB061" w14:textId="77777777" w:rsidR="002A40A5" w:rsidRPr="00ED4315" w:rsidRDefault="002A40A5" w:rsidP="002A40A5">
      <w:pPr>
        <w:pStyle w:val="ConsPlusNormal"/>
        <w:jc w:val="center"/>
        <w:rPr>
          <w:rFonts w:ascii="Times New Roman" w:hAnsi="Times New Roman"/>
          <w:sz w:val="28"/>
          <w:szCs w:val="28"/>
        </w:rPr>
      </w:pPr>
      <w:r w:rsidRPr="00ED4315">
        <w:rPr>
          <w:rFonts w:ascii="Times New Roman" w:hAnsi="Times New Roman"/>
          <w:sz w:val="28"/>
          <w:szCs w:val="28"/>
        </w:rPr>
        <w:t>в многофункциональных центрах</w:t>
      </w:r>
    </w:p>
    <w:p w14:paraId="2B7465A9" w14:textId="77777777" w:rsidR="002A40A5" w:rsidRPr="00ED4315" w:rsidRDefault="002A40A5" w:rsidP="002A40A5">
      <w:pPr>
        <w:pStyle w:val="ConsPlusNormal"/>
        <w:jc w:val="center"/>
        <w:rPr>
          <w:rFonts w:ascii="Times New Roman" w:hAnsi="Times New Roman"/>
          <w:sz w:val="28"/>
          <w:szCs w:val="28"/>
        </w:rPr>
      </w:pPr>
    </w:p>
    <w:p w14:paraId="2B6CD7DE"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09A22077"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2BC42D47"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009D18A"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B85F52"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б) определяет предмет обращения;</w:t>
      </w:r>
    </w:p>
    <w:p w14:paraId="432D8B81"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в) проводит проверку правильности заполнения обращения;</w:t>
      </w:r>
    </w:p>
    <w:p w14:paraId="454DAEFA"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г) проводит проверку укомплектованности пакета документов;</w:t>
      </w:r>
    </w:p>
    <w:p w14:paraId="503E81DD"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908DB59"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е) заверяет каждый документ дела своей электронной подписью (далее - ЭП);</w:t>
      </w:r>
    </w:p>
    <w:p w14:paraId="33D39390"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ж) направляет копии документов и реестр документов в ОМСУ/Организацию:</w:t>
      </w:r>
    </w:p>
    <w:p w14:paraId="56D0D7EC"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в электронной форме (в составе пакетов электронных дел) - в день обращения заявителя в МФЦ;</w:t>
      </w:r>
    </w:p>
    <w:p w14:paraId="24F8660F"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8700173"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По окончании приема документов специалист МФЦ выдает заявителю расписку в приеме документов.</w:t>
      </w:r>
    </w:p>
    <w:p w14:paraId="2BF474DE" w14:textId="77777777" w:rsidR="002A40A5" w:rsidRPr="00ED4315" w:rsidRDefault="002A40A5" w:rsidP="002A40A5">
      <w:pPr>
        <w:autoSpaceDE w:val="0"/>
        <w:autoSpaceDN w:val="0"/>
        <w:adjustRightInd w:val="0"/>
        <w:jc w:val="both"/>
        <w:rPr>
          <w:sz w:val="28"/>
          <w:szCs w:val="28"/>
        </w:rPr>
      </w:pPr>
      <w:r>
        <w:rPr>
          <w:sz w:val="28"/>
          <w:szCs w:val="28"/>
        </w:rPr>
        <w:lastRenderedPageBreak/>
        <w:t>6.3</w:t>
      </w:r>
      <w:r w:rsidRPr="00ED4315">
        <w:rPr>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sz w:val="28"/>
          <w:szCs w:val="28"/>
        </w:rPr>
        <w:t xml:space="preserve"> </w:t>
      </w:r>
      <w:r w:rsidRPr="00A3518E">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5C342530"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578399A6"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6EAA4EC4" w14:textId="77777777" w:rsidR="002A40A5" w:rsidRPr="00ED4315" w:rsidRDefault="002A40A5" w:rsidP="002A40A5">
      <w:pPr>
        <w:pStyle w:val="ConsPlusNormal"/>
        <w:ind w:firstLine="540"/>
        <w:jc w:val="both"/>
        <w:rPr>
          <w:rFonts w:ascii="Times New Roman" w:hAnsi="Times New Roman"/>
          <w:sz w:val="28"/>
          <w:szCs w:val="28"/>
        </w:rPr>
      </w:pPr>
      <w:r w:rsidRPr="00ED4315">
        <w:rPr>
          <w:rFonts w:ascii="Times New Roman" w:hAnsi="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69CB0C3" w14:textId="77777777" w:rsidR="002A40A5" w:rsidRPr="00ED4315" w:rsidRDefault="002A40A5" w:rsidP="002A40A5">
      <w:pPr>
        <w:pStyle w:val="ConsPlusNormal"/>
        <w:ind w:firstLine="540"/>
        <w:jc w:val="both"/>
        <w:rPr>
          <w:rFonts w:ascii="Times New Roman" w:hAnsi="Times New Roman"/>
          <w:sz w:val="28"/>
          <w:szCs w:val="28"/>
        </w:rPr>
      </w:pPr>
      <w:bookmarkStart w:id="4" w:name="P637"/>
      <w:bookmarkEnd w:id="4"/>
      <w:r>
        <w:rPr>
          <w:rFonts w:ascii="Times New Roman" w:hAnsi="Times New Roman"/>
          <w:sz w:val="28"/>
          <w:szCs w:val="28"/>
        </w:rPr>
        <w:t>6.4</w:t>
      </w:r>
      <w:r w:rsidRPr="00ED4315">
        <w:rPr>
          <w:rFonts w:ascii="Times New Roman" w:hAnsi="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435F08D" w14:textId="77777777" w:rsidR="002A40A5" w:rsidRPr="000D3CD6" w:rsidRDefault="002A40A5" w:rsidP="002A40A5">
      <w:pPr>
        <w:autoSpaceDE w:val="0"/>
        <w:autoSpaceDN w:val="0"/>
        <w:adjustRightInd w:val="0"/>
        <w:ind w:firstLine="540"/>
        <w:jc w:val="both"/>
        <w:rPr>
          <w:rFonts w:eastAsia="Calibri"/>
          <w:sz w:val="28"/>
          <w:szCs w:val="28"/>
          <w:lang w:eastAsia="en-US"/>
        </w:rPr>
      </w:pPr>
    </w:p>
    <w:p w14:paraId="7459FE2D" w14:textId="77777777" w:rsidR="002A40A5" w:rsidRDefault="002A40A5" w:rsidP="002A40A5">
      <w:pPr>
        <w:spacing w:after="60" w:line="230" w:lineRule="auto"/>
        <w:jc w:val="center"/>
        <w:rPr>
          <w:b/>
          <w:bCs/>
          <w:sz w:val="24"/>
          <w:szCs w:val="24"/>
        </w:rPr>
      </w:pPr>
    </w:p>
    <w:p w14:paraId="3B7903F3" w14:textId="77777777" w:rsidR="002A40A5" w:rsidRDefault="002A40A5" w:rsidP="002A40A5">
      <w:pPr>
        <w:spacing w:after="60" w:line="230" w:lineRule="auto"/>
        <w:jc w:val="center"/>
        <w:rPr>
          <w:b/>
          <w:bCs/>
          <w:sz w:val="24"/>
          <w:szCs w:val="24"/>
        </w:rPr>
      </w:pPr>
    </w:p>
    <w:p w14:paraId="6B9A759C" w14:textId="77777777" w:rsidR="00C53765" w:rsidRDefault="00C53765" w:rsidP="002A40A5">
      <w:pPr>
        <w:spacing w:after="60" w:line="230" w:lineRule="auto"/>
        <w:jc w:val="center"/>
        <w:rPr>
          <w:b/>
          <w:bCs/>
          <w:sz w:val="24"/>
          <w:szCs w:val="24"/>
        </w:rPr>
      </w:pPr>
    </w:p>
    <w:p w14:paraId="2DC4DAB1" w14:textId="77777777" w:rsidR="00C53765" w:rsidRDefault="00C53765" w:rsidP="002A40A5">
      <w:pPr>
        <w:spacing w:after="60" w:line="230" w:lineRule="auto"/>
        <w:jc w:val="center"/>
        <w:rPr>
          <w:b/>
          <w:bCs/>
          <w:sz w:val="24"/>
          <w:szCs w:val="24"/>
        </w:rPr>
      </w:pPr>
    </w:p>
    <w:p w14:paraId="392A3762" w14:textId="77777777" w:rsidR="00C53765" w:rsidRDefault="00C53765" w:rsidP="002A40A5">
      <w:pPr>
        <w:spacing w:after="60" w:line="230" w:lineRule="auto"/>
        <w:jc w:val="center"/>
        <w:rPr>
          <w:b/>
          <w:bCs/>
          <w:sz w:val="24"/>
          <w:szCs w:val="24"/>
        </w:rPr>
      </w:pPr>
    </w:p>
    <w:p w14:paraId="1EFE42B1" w14:textId="77777777" w:rsidR="00C53765" w:rsidRDefault="00C53765" w:rsidP="002A40A5">
      <w:pPr>
        <w:spacing w:after="60" w:line="230" w:lineRule="auto"/>
        <w:jc w:val="center"/>
        <w:rPr>
          <w:b/>
          <w:bCs/>
          <w:sz w:val="24"/>
          <w:szCs w:val="24"/>
        </w:rPr>
      </w:pPr>
    </w:p>
    <w:p w14:paraId="18A043E9" w14:textId="77777777" w:rsidR="00C53765" w:rsidRDefault="00C53765" w:rsidP="002A40A5">
      <w:pPr>
        <w:spacing w:after="60" w:line="230" w:lineRule="auto"/>
        <w:jc w:val="center"/>
        <w:rPr>
          <w:b/>
          <w:bCs/>
          <w:sz w:val="24"/>
          <w:szCs w:val="24"/>
        </w:rPr>
      </w:pPr>
    </w:p>
    <w:p w14:paraId="344253B9" w14:textId="77777777" w:rsidR="00C53765" w:rsidRDefault="00C53765" w:rsidP="002A40A5">
      <w:pPr>
        <w:spacing w:after="60" w:line="230" w:lineRule="auto"/>
        <w:jc w:val="center"/>
        <w:rPr>
          <w:b/>
          <w:bCs/>
          <w:sz w:val="24"/>
          <w:szCs w:val="24"/>
        </w:rPr>
      </w:pPr>
    </w:p>
    <w:p w14:paraId="6A73F5FA" w14:textId="77777777" w:rsidR="00C53765" w:rsidRDefault="00C53765" w:rsidP="002A40A5">
      <w:pPr>
        <w:spacing w:after="60" w:line="230" w:lineRule="auto"/>
        <w:jc w:val="center"/>
        <w:rPr>
          <w:b/>
          <w:bCs/>
          <w:sz w:val="24"/>
          <w:szCs w:val="24"/>
        </w:rPr>
      </w:pPr>
    </w:p>
    <w:p w14:paraId="7591D481" w14:textId="77777777" w:rsidR="00C53765" w:rsidRDefault="00C53765" w:rsidP="002A40A5">
      <w:pPr>
        <w:spacing w:after="60" w:line="230" w:lineRule="auto"/>
        <w:jc w:val="center"/>
        <w:rPr>
          <w:b/>
          <w:bCs/>
          <w:sz w:val="24"/>
          <w:szCs w:val="24"/>
        </w:rPr>
      </w:pPr>
    </w:p>
    <w:p w14:paraId="66A0BC3B" w14:textId="77777777" w:rsidR="00C53765" w:rsidRDefault="00C53765" w:rsidP="002A40A5">
      <w:pPr>
        <w:spacing w:after="60" w:line="230" w:lineRule="auto"/>
        <w:jc w:val="center"/>
        <w:rPr>
          <w:b/>
          <w:bCs/>
          <w:sz w:val="24"/>
          <w:szCs w:val="24"/>
        </w:rPr>
      </w:pPr>
    </w:p>
    <w:p w14:paraId="3273FC18" w14:textId="77777777" w:rsidR="00C53765" w:rsidRDefault="00C53765" w:rsidP="002A40A5">
      <w:pPr>
        <w:spacing w:after="60" w:line="230" w:lineRule="auto"/>
        <w:jc w:val="center"/>
        <w:rPr>
          <w:b/>
          <w:bCs/>
          <w:sz w:val="24"/>
          <w:szCs w:val="24"/>
        </w:rPr>
      </w:pPr>
    </w:p>
    <w:p w14:paraId="23F93C0E" w14:textId="77777777" w:rsidR="00C53765" w:rsidRDefault="00C53765" w:rsidP="002A40A5">
      <w:pPr>
        <w:spacing w:after="60" w:line="230" w:lineRule="auto"/>
        <w:jc w:val="center"/>
        <w:rPr>
          <w:b/>
          <w:bCs/>
          <w:sz w:val="24"/>
          <w:szCs w:val="24"/>
        </w:rPr>
      </w:pPr>
    </w:p>
    <w:p w14:paraId="26001B66" w14:textId="77777777" w:rsidR="00C53765" w:rsidRDefault="00C53765" w:rsidP="002A40A5">
      <w:pPr>
        <w:spacing w:after="60" w:line="230" w:lineRule="auto"/>
        <w:jc w:val="center"/>
        <w:rPr>
          <w:b/>
          <w:bCs/>
          <w:sz w:val="24"/>
          <w:szCs w:val="24"/>
        </w:rPr>
      </w:pPr>
    </w:p>
    <w:p w14:paraId="2F8BFA78" w14:textId="77777777" w:rsidR="00C53765" w:rsidRDefault="00C53765" w:rsidP="002A40A5">
      <w:pPr>
        <w:spacing w:after="60" w:line="230" w:lineRule="auto"/>
        <w:jc w:val="center"/>
        <w:rPr>
          <w:b/>
          <w:bCs/>
          <w:sz w:val="24"/>
          <w:szCs w:val="24"/>
        </w:rPr>
      </w:pPr>
    </w:p>
    <w:p w14:paraId="3A3D2C72" w14:textId="77777777" w:rsidR="00C53765" w:rsidRDefault="00C53765" w:rsidP="002A40A5">
      <w:pPr>
        <w:spacing w:after="60" w:line="230" w:lineRule="auto"/>
        <w:jc w:val="center"/>
        <w:rPr>
          <w:b/>
          <w:bCs/>
          <w:sz w:val="24"/>
          <w:szCs w:val="24"/>
        </w:rPr>
      </w:pPr>
    </w:p>
    <w:p w14:paraId="1EDFA3AF" w14:textId="77777777" w:rsidR="00C53765" w:rsidRDefault="00C53765" w:rsidP="002A40A5">
      <w:pPr>
        <w:spacing w:after="60" w:line="230" w:lineRule="auto"/>
        <w:jc w:val="center"/>
        <w:rPr>
          <w:b/>
          <w:bCs/>
          <w:sz w:val="24"/>
          <w:szCs w:val="24"/>
        </w:rPr>
      </w:pPr>
    </w:p>
    <w:p w14:paraId="36574C7F" w14:textId="77777777" w:rsidR="00C53765" w:rsidRDefault="00C53765" w:rsidP="002A40A5">
      <w:pPr>
        <w:spacing w:after="60" w:line="230" w:lineRule="auto"/>
        <w:jc w:val="center"/>
        <w:rPr>
          <w:b/>
          <w:bCs/>
          <w:sz w:val="24"/>
          <w:szCs w:val="24"/>
        </w:rPr>
      </w:pPr>
    </w:p>
    <w:p w14:paraId="036EEA83" w14:textId="77777777" w:rsidR="00C53765" w:rsidRDefault="00C53765" w:rsidP="002A40A5">
      <w:pPr>
        <w:spacing w:after="60" w:line="230" w:lineRule="auto"/>
        <w:jc w:val="center"/>
        <w:rPr>
          <w:b/>
          <w:bCs/>
          <w:sz w:val="24"/>
          <w:szCs w:val="24"/>
        </w:rPr>
      </w:pPr>
    </w:p>
    <w:p w14:paraId="6E57EC6E" w14:textId="77777777" w:rsidR="00C53765" w:rsidRDefault="00C53765" w:rsidP="002A40A5">
      <w:pPr>
        <w:spacing w:after="60" w:line="230" w:lineRule="auto"/>
        <w:jc w:val="center"/>
        <w:rPr>
          <w:b/>
          <w:bCs/>
          <w:sz w:val="24"/>
          <w:szCs w:val="24"/>
        </w:rPr>
      </w:pPr>
    </w:p>
    <w:p w14:paraId="73984A78" w14:textId="77777777" w:rsidR="00C53765" w:rsidRDefault="00C53765" w:rsidP="002A40A5">
      <w:pPr>
        <w:spacing w:after="60" w:line="230" w:lineRule="auto"/>
        <w:jc w:val="center"/>
        <w:rPr>
          <w:b/>
          <w:bCs/>
          <w:sz w:val="24"/>
          <w:szCs w:val="24"/>
        </w:rPr>
      </w:pPr>
    </w:p>
    <w:p w14:paraId="75E58CA6" w14:textId="77777777" w:rsidR="00C53765" w:rsidRDefault="00C53765" w:rsidP="002A40A5">
      <w:pPr>
        <w:spacing w:after="60" w:line="230" w:lineRule="auto"/>
        <w:jc w:val="center"/>
        <w:rPr>
          <w:b/>
          <w:bCs/>
          <w:sz w:val="24"/>
          <w:szCs w:val="24"/>
        </w:rPr>
      </w:pPr>
    </w:p>
    <w:p w14:paraId="140A40F1" w14:textId="77777777" w:rsidR="00C53765" w:rsidRDefault="00C53765" w:rsidP="002A40A5">
      <w:pPr>
        <w:spacing w:after="60" w:line="230" w:lineRule="auto"/>
        <w:jc w:val="center"/>
        <w:rPr>
          <w:b/>
          <w:bCs/>
          <w:sz w:val="24"/>
          <w:szCs w:val="24"/>
        </w:rPr>
      </w:pPr>
    </w:p>
    <w:p w14:paraId="320B4AB4" w14:textId="77777777" w:rsidR="00C53765" w:rsidRDefault="00C53765" w:rsidP="002A40A5">
      <w:pPr>
        <w:spacing w:after="60" w:line="230" w:lineRule="auto"/>
        <w:jc w:val="center"/>
        <w:rPr>
          <w:b/>
          <w:bCs/>
          <w:sz w:val="24"/>
          <w:szCs w:val="24"/>
        </w:rPr>
      </w:pPr>
    </w:p>
    <w:p w14:paraId="36590163" w14:textId="77777777" w:rsidR="00C53765" w:rsidRDefault="00C53765" w:rsidP="002A40A5">
      <w:pPr>
        <w:spacing w:after="60" w:line="230" w:lineRule="auto"/>
        <w:jc w:val="center"/>
        <w:rPr>
          <w:b/>
          <w:bCs/>
          <w:sz w:val="24"/>
          <w:szCs w:val="24"/>
        </w:rPr>
      </w:pPr>
    </w:p>
    <w:p w14:paraId="2C996801" w14:textId="77777777" w:rsidR="002A40A5" w:rsidRPr="00A56EC9" w:rsidRDefault="002A40A5" w:rsidP="002A40A5">
      <w:pPr>
        <w:spacing w:after="60" w:line="230" w:lineRule="auto"/>
        <w:jc w:val="center"/>
        <w:rPr>
          <w:b/>
          <w:bCs/>
          <w:sz w:val="24"/>
          <w:szCs w:val="24"/>
        </w:rPr>
      </w:pPr>
    </w:p>
    <w:p w14:paraId="1437C954" w14:textId="77777777" w:rsidR="002A40A5" w:rsidRPr="00ED4315" w:rsidRDefault="002A40A5" w:rsidP="002A40A5">
      <w:pPr>
        <w:widowControl w:val="0"/>
        <w:tabs>
          <w:tab w:val="left" w:pos="5812"/>
        </w:tabs>
        <w:autoSpaceDE w:val="0"/>
        <w:autoSpaceDN w:val="0"/>
        <w:adjustRightInd w:val="0"/>
        <w:jc w:val="right"/>
        <w:rPr>
          <w:sz w:val="28"/>
          <w:szCs w:val="28"/>
        </w:rPr>
      </w:pPr>
      <w:r w:rsidRPr="00ED4315">
        <w:rPr>
          <w:sz w:val="28"/>
          <w:szCs w:val="28"/>
        </w:rPr>
        <w:t>Приложение № 1</w:t>
      </w:r>
    </w:p>
    <w:p w14:paraId="3B3362A0"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3D5B5610"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740177A8" w14:textId="77777777" w:rsidR="002A40A5" w:rsidRPr="00ED4315" w:rsidRDefault="002A40A5" w:rsidP="002A40A5">
      <w:pPr>
        <w:pStyle w:val="ConsPlusNormal"/>
        <w:jc w:val="center"/>
        <w:rPr>
          <w:rFonts w:ascii="Times New Roman" w:hAnsi="Times New Roman"/>
        </w:rPr>
      </w:pPr>
    </w:p>
    <w:p w14:paraId="0DD6B3E7" w14:textId="77777777" w:rsidR="00185E55" w:rsidRPr="00DA0E63" w:rsidRDefault="00185E55" w:rsidP="00185E55">
      <w:pPr>
        <w:keepNext/>
        <w:autoSpaceDE w:val="0"/>
        <w:autoSpaceDN w:val="0"/>
        <w:jc w:val="center"/>
        <w:outlineLvl w:val="3"/>
        <w:rPr>
          <w:b/>
          <w:bCs/>
          <w:sz w:val="24"/>
          <w:szCs w:val="24"/>
        </w:rPr>
      </w:pPr>
      <w:r w:rsidRPr="00DA0E63">
        <w:rPr>
          <w:b/>
          <w:bCs/>
          <w:sz w:val="26"/>
          <w:szCs w:val="26"/>
        </w:rPr>
        <w:t xml:space="preserve">ЗАЯВЛЕНИЕ </w:t>
      </w:r>
      <w:r w:rsidRPr="00DA0E63">
        <w:rPr>
          <w:b/>
          <w:bCs/>
          <w:sz w:val="26"/>
          <w:szCs w:val="26"/>
        </w:rPr>
        <w:br/>
      </w:r>
      <w:r w:rsidRPr="00DA0E63">
        <w:rPr>
          <w:b/>
          <w:bCs/>
          <w:sz w:val="24"/>
          <w:szCs w:val="24"/>
        </w:rPr>
        <w:t>о присвоении,  изменении и аннулировании  адреса объекта адресации</w:t>
      </w:r>
    </w:p>
    <w:p w14:paraId="00C04CC9" w14:textId="77777777" w:rsidR="00185E55" w:rsidRPr="00DA0E63" w:rsidRDefault="00185E55" w:rsidP="00185E55">
      <w:pPr>
        <w:autoSpaceDE w:val="0"/>
        <w:autoSpaceDN w:val="0"/>
        <w:jc w:val="both"/>
        <w:rPr>
          <w:sz w:val="26"/>
          <w:szCs w:val="26"/>
        </w:rPr>
      </w:pPr>
      <w:r w:rsidRPr="00DA0E63">
        <w:rPr>
          <w:sz w:val="26"/>
          <w:szCs w:val="26"/>
        </w:rPr>
        <w:t>_____________________________________________________________________________</w:t>
      </w:r>
      <w:r>
        <w:rPr>
          <w:sz w:val="26"/>
          <w:szCs w:val="26"/>
        </w:rPr>
        <w:t>_______________________________________________________________</w:t>
      </w:r>
    </w:p>
    <w:p w14:paraId="6C4E6068" w14:textId="77777777" w:rsidR="00185E55" w:rsidRPr="00DA0E63" w:rsidRDefault="00185E55" w:rsidP="00185E55">
      <w:pPr>
        <w:autoSpaceDE w:val="0"/>
        <w:autoSpaceDN w:val="0"/>
        <w:jc w:val="center"/>
      </w:pPr>
      <w:r w:rsidRPr="00DA0E63">
        <w:t>(полное наименование юридического лица или Ф И О физического лица)</w:t>
      </w:r>
    </w:p>
    <w:p w14:paraId="15D56820" w14:textId="77777777" w:rsidR="00185E55" w:rsidRPr="00DA0E63" w:rsidRDefault="00185E55" w:rsidP="00185E55">
      <w:pPr>
        <w:autoSpaceDE w:val="0"/>
        <w:autoSpaceDN w:val="0"/>
        <w:jc w:val="both"/>
        <w:rPr>
          <w:sz w:val="26"/>
          <w:szCs w:val="26"/>
        </w:rPr>
      </w:pPr>
      <w:r w:rsidRPr="00DA0E63">
        <w:rPr>
          <w:sz w:val="26"/>
          <w:szCs w:val="26"/>
        </w:rPr>
        <w:t>_____________________________________________________________________________</w:t>
      </w:r>
      <w:r>
        <w:rPr>
          <w:sz w:val="26"/>
          <w:szCs w:val="26"/>
        </w:rPr>
        <w:t>_______________________________________________________________</w:t>
      </w:r>
    </w:p>
    <w:p w14:paraId="370859AF" w14:textId="77777777" w:rsidR="00185E55" w:rsidRPr="00DA0E63" w:rsidRDefault="00185E55" w:rsidP="00185E55">
      <w:pPr>
        <w:autoSpaceDE w:val="0"/>
        <w:autoSpaceDN w:val="0"/>
        <w:jc w:val="both"/>
        <w:rPr>
          <w:sz w:val="26"/>
          <w:szCs w:val="26"/>
        </w:rPr>
      </w:pPr>
      <w:r w:rsidRPr="00DA0E63">
        <w:rPr>
          <w:sz w:val="26"/>
          <w:szCs w:val="26"/>
        </w:rPr>
        <w:t>паспорт: серия __________ номер______________________</w:t>
      </w:r>
    </w:p>
    <w:p w14:paraId="5665620B" w14:textId="77777777" w:rsidR="00185E55" w:rsidRPr="00DA0E63" w:rsidRDefault="00185E55" w:rsidP="00185E55">
      <w:pPr>
        <w:autoSpaceDE w:val="0"/>
        <w:autoSpaceDN w:val="0"/>
        <w:jc w:val="both"/>
        <w:rPr>
          <w:sz w:val="26"/>
          <w:szCs w:val="26"/>
        </w:rPr>
      </w:pPr>
      <w:r w:rsidRPr="00DA0E63">
        <w:rPr>
          <w:sz w:val="26"/>
          <w:szCs w:val="26"/>
        </w:rPr>
        <w:t>выдан_</w:t>
      </w:r>
      <w:r>
        <w:rPr>
          <w:sz w:val="26"/>
          <w:szCs w:val="26"/>
        </w:rPr>
        <w:t>_______________________________________________________________</w:t>
      </w:r>
      <w:r w:rsidRPr="00DA0E63">
        <w:rPr>
          <w:sz w:val="26"/>
          <w:szCs w:val="26"/>
        </w:rPr>
        <w:t xml:space="preserve"> ______________________________________________________________________</w:t>
      </w:r>
    </w:p>
    <w:p w14:paraId="0A6F272D" w14:textId="77777777" w:rsidR="00185E55" w:rsidRPr="00DA0E63" w:rsidRDefault="00185E55" w:rsidP="00185E55">
      <w:pPr>
        <w:autoSpaceDE w:val="0"/>
        <w:autoSpaceDN w:val="0"/>
        <w:jc w:val="both"/>
        <w:rPr>
          <w:sz w:val="26"/>
          <w:szCs w:val="26"/>
        </w:rPr>
      </w:pPr>
      <w:r w:rsidRPr="00DA0E63">
        <w:rPr>
          <w:sz w:val="26"/>
          <w:szCs w:val="26"/>
        </w:rPr>
        <w:t>в лице</w:t>
      </w:r>
      <w:r>
        <w:rPr>
          <w:sz w:val="26"/>
          <w:szCs w:val="26"/>
        </w:rPr>
        <w:t xml:space="preserve"> _____________________________________________________________</w:t>
      </w:r>
      <w:proofErr w:type="gramStart"/>
      <w:r>
        <w:rPr>
          <w:sz w:val="26"/>
          <w:szCs w:val="26"/>
        </w:rPr>
        <w:t>_</w:t>
      </w:r>
      <w:r w:rsidRPr="00DA0E63">
        <w:rPr>
          <w:sz w:val="26"/>
          <w:szCs w:val="26"/>
        </w:rPr>
        <w:t xml:space="preserve">  _</w:t>
      </w:r>
      <w:proofErr w:type="gramEnd"/>
      <w:r w:rsidRPr="00DA0E63">
        <w:rPr>
          <w:sz w:val="26"/>
          <w:szCs w:val="26"/>
        </w:rPr>
        <w:t>______________________________________________________________________</w:t>
      </w:r>
    </w:p>
    <w:p w14:paraId="653EA164" w14:textId="77777777" w:rsidR="00185E55" w:rsidRPr="00DA0E63" w:rsidRDefault="00185E55" w:rsidP="00185E55">
      <w:pPr>
        <w:autoSpaceDE w:val="0"/>
        <w:autoSpaceDN w:val="0"/>
        <w:jc w:val="both"/>
        <w:rPr>
          <w:sz w:val="26"/>
          <w:szCs w:val="26"/>
        </w:rPr>
      </w:pPr>
      <w:r w:rsidRPr="00DA0E63">
        <w:rPr>
          <w:sz w:val="26"/>
          <w:szCs w:val="26"/>
        </w:rPr>
        <w:t xml:space="preserve">действующего на основании </w:t>
      </w:r>
      <w:r>
        <w:rPr>
          <w:sz w:val="26"/>
          <w:szCs w:val="26"/>
        </w:rPr>
        <w:t>_____________________________________________</w:t>
      </w:r>
      <w:r w:rsidRPr="00DA0E63">
        <w:rPr>
          <w:sz w:val="26"/>
          <w:szCs w:val="26"/>
        </w:rPr>
        <w:t xml:space="preserve"> ____________________________________________________</w:t>
      </w:r>
      <w:r>
        <w:rPr>
          <w:sz w:val="26"/>
          <w:szCs w:val="26"/>
        </w:rPr>
        <w:t>_________________</w:t>
      </w:r>
    </w:p>
    <w:p w14:paraId="2EC27470" w14:textId="77777777" w:rsidR="00185E55" w:rsidRPr="00DA0E63" w:rsidRDefault="00185E55" w:rsidP="00185E55">
      <w:pPr>
        <w:autoSpaceDE w:val="0"/>
        <w:autoSpaceDN w:val="0"/>
        <w:ind w:firstLine="3402"/>
        <w:jc w:val="center"/>
      </w:pPr>
      <w:r w:rsidRPr="00DA0E63">
        <w:t>(доверенности, устава или др.)</w:t>
      </w:r>
    </w:p>
    <w:p w14:paraId="74F9B0DF" w14:textId="77777777" w:rsidR="00185E55" w:rsidRPr="00DA0E63" w:rsidRDefault="00185E55" w:rsidP="00185E55">
      <w:pPr>
        <w:autoSpaceDE w:val="0"/>
        <w:autoSpaceDN w:val="0"/>
        <w:jc w:val="both"/>
        <w:rPr>
          <w:sz w:val="26"/>
          <w:szCs w:val="26"/>
        </w:rPr>
      </w:pPr>
      <w:r w:rsidRPr="00DA0E63">
        <w:rPr>
          <w:sz w:val="26"/>
          <w:szCs w:val="26"/>
        </w:rPr>
        <w:t xml:space="preserve">телефон (факс) </w:t>
      </w:r>
      <w:proofErr w:type="gramStart"/>
      <w:r w:rsidRPr="00DA0E63">
        <w:rPr>
          <w:sz w:val="26"/>
          <w:szCs w:val="26"/>
        </w:rPr>
        <w:t>заявителя  _</w:t>
      </w:r>
      <w:proofErr w:type="gramEnd"/>
      <w:r w:rsidRPr="00DA0E63">
        <w:rPr>
          <w:sz w:val="26"/>
          <w:szCs w:val="26"/>
        </w:rPr>
        <w:t>___________________________________________</w:t>
      </w:r>
      <w:r>
        <w:rPr>
          <w:sz w:val="26"/>
          <w:szCs w:val="26"/>
        </w:rPr>
        <w:t>___</w:t>
      </w:r>
    </w:p>
    <w:p w14:paraId="2A034017" w14:textId="77777777" w:rsidR="00185E55" w:rsidRPr="00DA0E63" w:rsidRDefault="00185E55" w:rsidP="00185E55">
      <w:pPr>
        <w:autoSpaceDE w:val="0"/>
        <w:autoSpaceDN w:val="0"/>
        <w:jc w:val="both"/>
        <w:rPr>
          <w:sz w:val="26"/>
          <w:szCs w:val="26"/>
        </w:rPr>
      </w:pPr>
      <w:r w:rsidRPr="00DA0E63">
        <w:rPr>
          <w:sz w:val="26"/>
          <w:szCs w:val="26"/>
        </w:rPr>
        <w:t>адрес заявителя</w:t>
      </w:r>
      <w:r>
        <w:rPr>
          <w:sz w:val="26"/>
          <w:szCs w:val="26"/>
        </w:rPr>
        <w:t xml:space="preserve"> ______________________________________________________</w:t>
      </w:r>
      <w:proofErr w:type="gramStart"/>
      <w:r>
        <w:rPr>
          <w:sz w:val="26"/>
          <w:szCs w:val="26"/>
        </w:rPr>
        <w:t>_</w:t>
      </w:r>
      <w:r w:rsidRPr="00DA0E63">
        <w:rPr>
          <w:sz w:val="26"/>
          <w:szCs w:val="26"/>
        </w:rPr>
        <w:t xml:space="preserve">  _</w:t>
      </w:r>
      <w:proofErr w:type="gramEnd"/>
      <w:r w:rsidRPr="00DA0E63">
        <w:rPr>
          <w:sz w:val="26"/>
          <w:szCs w:val="26"/>
        </w:rPr>
        <w:t>________________________________________________________________</w:t>
      </w:r>
      <w:r>
        <w:rPr>
          <w:sz w:val="26"/>
          <w:szCs w:val="26"/>
        </w:rPr>
        <w:t>____</w:t>
      </w:r>
    </w:p>
    <w:p w14:paraId="59BE8D8B" w14:textId="77777777" w:rsidR="00185E55" w:rsidRPr="00DA0E63" w:rsidRDefault="00185E55" w:rsidP="00185E55">
      <w:pPr>
        <w:autoSpaceDE w:val="0"/>
        <w:autoSpaceDN w:val="0"/>
        <w:ind w:firstLine="1985"/>
        <w:jc w:val="center"/>
      </w:pPr>
      <w:r w:rsidRPr="00DA0E63">
        <w:t>(адрес юридического лица или место регистрации физического лица)</w:t>
      </w:r>
    </w:p>
    <w:p w14:paraId="7E48E981" w14:textId="77777777" w:rsidR="00185E55" w:rsidRPr="00DA0E63" w:rsidRDefault="00185E55" w:rsidP="00185E55">
      <w:pPr>
        <w:autoSpaceDE w:val="0"/>
        <w:autoSpaceDN w:val="0"/>
        <w:jc w:val="both"/>
        <w:rPr>
          <w:sz w:val="26"/>
          <w:szCs w:val="26"/>
        </w:rPr>
      </w:pPr>
      <w:r w:rsidRPr="00DA0E63">
        <w:rPr>
          <w:sz w:val="26"/>
          <w:szCs w:val="26"/>
        </w:rPr>
        <w:t xml:space="preserve"> _______________________________________________________________________________</w:t>
      </w:r>
      <w:r>
        <w:rPr>
          <w:sz w:val="26"/>
          <w:szCs w:val="26"/>
        </w:rPr>
        <w:t>_____________________________________________________________</w:t>
      </w:r>
    </w:p>
    <w:p w14:paraId="4E32FC2A" w14:textId="77777777" w:rsidR="00185E55" w:rsidRPr="00DA0E63" w:rsidRDefault="00185E55" w:rsidP="00185E55">
      <w:pPr>
        <w:autoSpaceDE w:val="0"/>
        <w:autoSpaceDN w:val="0"/>
        <w:rPr>
          <w:sz w:val="24"/>
          <w:szCs w:val="24"/>
        </w:rPr>
      </w:pPr>
      <w:r w:rsidRPr="00DA0E63">
        <w:rPr>
          <w:sz w:val="24"/>
          <w:szCs w:val="24"/>
        </w:rPr>
        <w:t>Прошу Вас присвоить, изменить, аннулировать адрес _________________________________________</w:t>
      </w:r>
      <w:r>
        <w:rPr>
          <w:sz w:val="24"/>
          <w:szCs w:val="24"/>
        </w:rPr>
        <w:t>____________________________________</w:t>
      </w:r>
    </w:p>
    <w:p w14:paraId="1500AC4E" w14:textId="77777777" w:rsidR="00185E55" w:rsidRPr="00DA0E63" w:rsidRDefault="00185E55" w:rsidP="00185E55">
      <w:pPr>
        <w:autoSpaceDE w:val="0"/>
        <w:autoSpaceDN w:val="0"/>
        <w:jc w:val="center"/>
        <w:rPr>
          <w:sz w:val="24"/>
          <w:szCs w:val="24"/>
        </w:rPr>
      </w:pPr>
      <w:r w:rsidRPr="00DA0E63">
        <w:rPr>
          <w:sz w:val="24"/>
          <w:szCs w:val="24"/>
        </w:rPr>
        <w:t>_______________________________________________________________________________________</w:t>
      </w:r>
      <w:r>
        <w:rPr>
          <w:sz w:val="24"/>
          <w:szCs w:val="24"/>
        </w:rPr>
        <w:t>___________________________________________________________________</w:t>
      </w:r>
    </w:p>
    <w:p w14:paraId="55DEE608" w14:textId="77777777" w:rsidR="00185E55" w:rsidRPr="00DA0E63" w:rsidRDefault="00185E55" w:rsidP="00185E55">
      <w:pPr>
        <w:autoSpaceDE w:val="0"/>
        <w:autoSpaceDN w:val="0"/>
        <w:jc w:val="center"/>
        <w:rPr>
          <w:sz w:val="24"/>
          <w:szCs w:val="24"/>
        </w:rPr>
      </w:pPr>
      <w:r w:rsidRPr="00DA0E63">
        <w:rPr>
          <w:sz w:val="24"/>
          <w:szCs w:val="24"/>
        </w:rPr>
        <w:t>(наименование объекта)</w:t>
      </w:r>
    </w:p>
    <w:p w14:paraId="632B9580" w14:textId="77777777" w:rsidR="00185E55" w:rsidRDefault="00185E55" w:rsidP="00185E55">
      <w:pPr>
        <w:autoSpaceDE w:val="0"/>
        <w:autoSpaceDN w:val="0"/>
        <w:rPr>
          <w:sz w:val="24"/>
          <w:szCs w:val="24"/>
        </w:rPr>
      </w:pPr>
      <w:r>
        <w:rPr>
          <w:sz w:val="24"/>
          <w:szCs w:val="24"/>
        </w:rPr>
        <w:t xml:space="preserve">расположенного по </w:t>
      </w:r>
      <w:r w:rsidRPr="00DA0E63">
        <w:rPr>
          <w:sz w:val="24"/>
          <w:szCs w:val="24"/>
        </w:rPr>
        <w:t>адресу_________________________________</w:t>
      </w:r>
      <w:r>
        <w:rPr>
          <w:sz w:val="24"/>
          <w:szCs w:val="24"/>
        </w:rPr>
        <w:t>_____________________</w:t>
      </w:r>
    </w:p>
    <w:p w14:paraId="1A132C1D" w14:textId="77777777" w:rsidR="00185E55" w:rsidRPr="00DA0E63" w:rsidRDefault="00185E55" w:rsidP="00185E55">
      <w:pPr>
        <w:autoSpaceDE w:val="0"/>
        <w:autoSpaceDN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C901B7D" w14:textId="77777777" w:rsidR="00185E55" w:rsidRPr="00DA0E63" w:rsidRDefault="00185E55" w:rsidP="00185E55">
      <w:pPr>
        <w:autoSpaceDE w:val="0"/>
        <w:autoSpaceDN w:val="0"/>
        <w:jc w:val="both"/>
        <w:rPr>
          <w:sz w:val="26"/>
          <w:szCs w:val="26"/>
        </w:rPr>
      </w:pPr>
    </w:p>
    <w:p w14:paraId="6F7B8B22" w14:textId="77777777" w:rsidR="00185E55" w:rsidRDefault="00185E55" w:rsidP="00185E55">
      <w:pPr>
        <w:autoSpaceDE w:val="0"/>
        <w:autoSpaceDN w:val="0"/>
        <w:jc w:val="both"/>
        <w:rPr>
          <w:sz w:val="26"/>
          <w:szCs w:val="26"/>
        </w:rPr>
      </w:pPr>
      <w:proofErr w:type="gramStart"/>
      <w:r w:rsidRPr="00DA0E63">
        <w:rPr>
          <w:sz w:val="26"/>
          <w:szCs w:val="26"/>
        </w:rPr>
        <w:t>Заявитель:_</w:t>
      </w:r>
      <w:proofErr w:type="gramEnd"/>
      <w:r w:rsidRPr="00DA0E63">
        <w:rPr>
          <w:sz w:val="26"/>
          <w:szCs w:val="26"/>
        </w:rPr>
        <w:t>______________________________</w:t>
      </w:r>
      <w:r>
        <w:rPr>
          <w:sz w:val="26"/>
          <w:szCs w:val="26"/>
        </w:rPr>
        <w:t>____________________________</w:t>
      </w:r>
      <w:r w:rsidRPr="00DA0E63">
        <w:rPr>
          <w:sz w:val="26"/>
          <w:szCs w:val="26"/>
        </w:rPr>
        <w:t xml:space="preserve">                                 ____________________</w:t>
      </w:r>
      <w:r>
        <w:rPr>
          <w:sz w:val="26"/>
          <w:szCs w:val="26"/>
        </w:rPr>
        <w:t>________________________________________________</w:t>
      </w:r>
    </w:p>
    <w:p w14:paraId="719599F3" w14:textId="77777777" w:rsidR="00185E55" w:rsidRPr="00DA0E63" w:rsidRDefault="00185E55" w:rsidP="00185E55">
      <w:pPr>
        <w:autoSpaceDE w:val="0"/>
        <w:autoSpaceDN w:val="0"/>
        <w:jc w:val="both"/>
        <w:rPr>
          <w:sz w:val="26"/>
          <w:szCs w:val="26"/>
        </w:rPr>
      </w:pPr>
      <w:r>
        <w:rPr>
          <w:sz w:val="26"/>
          <w:szCs w:val="26"/>
        </w:rPr>
        <w:t>____________________________________________________________________</w:t>
      </w:r>
    </w:p>
    <w:p w14:paraId="133FF033" w14:textId="77777777" w:rsidR="00185E55" w:rsidRDefault="00185E55" w:rsidP="00185E55">
      <w:pPr>
        <w:autoSpaceDE w:val="0"/>
        <w:autoSpaceDN w:val="0"/>
        <w:jc w:val="both"/>
      </w:pPr>
      <w:r w:rsidRPr="00DA0E63">
        <w:rPr>
          <w:sz w:val="26"/>
          <w:szCs w:val="26"/>
        </w:rPr>
        <w:t xml:space="preserve">           </w:t>
      </w:r>
      <w:r w:rsidRPr="00DA0E63">
        <w:t>(Ф И О. заявителя, должность, Ф И О представителя юридического или физического лица)</w:t>
      </w:r>
    </w:p>
    <w:p w14:paraId="16EE7DD1" w14:textId="77777777" w:rsidR="00185E55" w:rsidRDefault="00185E55" w:rsidP="00185E55">
      <w:pPr>
        <w:autoSpaceDE w:val="0"/>
        <w:autoSpaceDN w:val="0"/>
        <w:jc w:val="both"/>
      </w:pPr>
    </w:p>
    <w:p w14:paraId="565D719F" w14:textId="77777777" w:rsidR="00185E55" w:rsidRPr="00DA0E63" w:rsidRDefault="00185E55" w:rsidP="00185E55">
      <w:pPr>
        <w:autoSpaceDE w:val="0"/>
        <w:autoSpaceDN w:val="0"/>
        <w:jc w:val="both"/>
      </w:pPr>
    </w:p>
    <w:p w14:paraId="59DCD187" w14:textId="77777777" w:rsidR="00185E55" w:rsidRPr="00DA0E63" w:rsidRDefault="00185E55" w:rsidP="00185E55">
      <w:pPr>
        <w:autoSpaceDE w:val="0"/>
        <w:autoSpaceDN w:val="0"/>
        <w:jc w:val="right"/>
      </w:pPr>
      <w:r w:rsidRPr="00DA0E63">
        <w:tab/>
        <w:t xml:space="preserve">                   </w:t>
      </w:r>
      <w:r>
        <w:t xml:space="preserve">                               </w:t>
      </w:r>
    </w:p>
    <w:p w14:paraId="075F100C" w14:textId="77777777" w:rsidR="00185E55" w:rsidRPr="00DA0E63" w:rsidRDefault="00185E55" w:rsidP="00185E55">
      <w:pPr>
        <w:autoSpaceDE w:val="0"/>
        <w:autoSpaceDN w:val="0"/>
        <w:jc w:val="both"/>
        <w:rPr>
          <w:b/>
          <w:bCs/>
          <w:sz w:val="24"/>
          <w:szCs w:val="24"/>
        </w:rPr>
      </w:pPr>
      <w:r w:rsidRPr="00DA0E63">
        <w:rPr>
          <w:sz w:val="24"/>
          <w:szCs w:val="24"/>
        </w:rPr>
        <w:t>«___</w:t>
      </w:r>
      <w:proofErr w:type="gramStart"/>
      <w:r w:rsidRPr="00DA0E63">
        <w:rPr>
          <w:sz w:val="24"/>
          <w:szCs w:val="24"/>
        </w:rPr>
        <w:t>_”_</w:t>
      </w:r>
      <w:proofErr w:type="gramEnd"/>
      <w:r w:rsidRPr="00DA0E63">
        <w:rPr>
          <w:sz w:val="24"/>
          <w:szCs w:val="24"/>
        </w:rPr>
        <w:t>______________20____ г.</w:t>
      </w:r>
      <w:r w:rsidRPr="00DA0E63">
        <w:rPr>
          <w:sz w:val="26"/>
          <w:szCs w:val="26"/>
        </w:rPr>
        <w:tab/>
      </w:r>
      <w:r w:rsidRPr="00DA0E63">
        <w:rPr>
          <w:sz w:val="26"/>
          <w:szCs w:val="26"/>
        </w:rPr>
        <w:tab/>
      </w:r>
      <w:r>
        <w:rPr>
          <w:sz w:val="26"/>
          <w:szCs w:val="26"/>
        </w:rPr>
        <w:t>__________________________</w:t>
      </w:r>
      <w:r w:rsidRPr="00DA0E63">
        <w:rPr>
          <w:sz w:val="26"/>
          <w:szCs w:val="26"/>
        </w:rPr>
        <w:tab/>
      </w:r>
      <w:r w:rsidRPr="00DA0E63">
        <w:rPr>
          <w:sz w:val="26"/>
          <w:szCs w:val="26"/>
        </w:rPr>
        <w:tab/>
      </w:r>
      <w:r w:rsidRPr="00DA0E63">
        <w:rPr>
          <w:sz w:val="26"/>
          <w:szCs w:val="26"/>
        </w:rPr>
        <w:tab/>
      </w:r>
      <w:r w:rsidRPr="00DA0E63">
        <w:rPr>
          <w:sz w:val="26"/>
          <w:szCs w:val="26"/>
        </w:rPr>
        <w:tab/>
      </w:r>
      <w:r w:rsidRPr="00DA0E63">
        <w:rPr>
          <w:sz w:val="26"/>
          <w:szCs w:val="26"/>
        </w:rPr>
        <w:tab/>
      </w:r>
      <w:r w:rsidRPr="00DA0E63">
        <w:rPr>
          <w:sz w:val="24"/>
          <w:szCs w:val="24"/>
        </w:rPr>
        <w:t>М.П.</w:t>
      </w:r>
      <w:r w:rsidRPr="00DA0E63">
        <w:rPr>
          <w:b/>
          <w:bCs/>
          <w:sz w:val="24"/>
          <w:szCs w:val="24"/>
        </w:rPr>
        <w:t xml:space="preserve"> </w:t>
      </w:r>
      <w:r>
        <w:rPr>
          <w:b/>
          <w:bCs/>
          <w:sz w:val="24"/>
          <w:szCs w:val="24"/>
        </w:rPr>
        <w:t xml:space="preserve">                                                   (</w:t>
      </w:r>
      <w:r w:rsidRPr="00DA0E63">
        <w:t>подпись)</w:t>
      </w:r>
    </w:p>
    <w:p w14:paraId="64F75454" w14:textId="77777777" w:rsidR="00185E55" w:rsidRPr="00DA0E63" w:rsidRDefault="00185E55" w:rsidP="00185E55">
      <w:pPr>
        <w:autoSpaceDE w:val="0"/>
        <w:autoSpaceDN w:val="0"/>
        <w:jc w:val="both"/>
        <w:rPr>
          <w:b/>
          <w:bCs/>
          <w:sz w:val="26"/>
          <w:szCs w:val="26"/>
        </w:rPr>
      </w:pPr>
      <w:r w:rsidRPr="00DA0E63">
        <w:rPr>
          <w:b/>
          <w:bCs/>
          <w:sz w:val="26"/>
          <w:szCs w:val="26"/>
        </w:rPr>
        <w:tab/>
      </w:r>
    </w:p>
    <w:p w14:paraId="7F6B0EA7" w14:textId="77777777" w:rsidR="00185E55" w:rsidRPr="00DA0E63" w:rsidRDefault="00185E55" w:rsidP="00185E55">
      <w:pPr>
        <w:autoSpaceDE w:val="0"/>
        <w:autoSpaceDN w:val="0"/>
        <w:jc w:val="both"/>
        <w:rPr>
          <w:sz w:val="24"/>
          <w:szCs w:val="24"/>
        </w:rPr>
      </w:pPr>
      <w:r w:rsidRPr="00DA0E63">
        <w:rPr>
          <w:sz w:val="24"/>
          <w:szCs w:val="24"/>
        </w:rPr>
        <w:t xml:space="preserve">Не возражаю против обработки персональных данных в соответствии с Федеральным законом от 27.07.2006 № 152-ФЗ «О персональных данных»                                                                                                    </w:t>
      </w:r>
    </w:p>
    <w:p w14:paraId="491E0B56" w14:textId="77777777" w:rsidR="00185E55" w:rsidRDefault="00185E55" w:rsidP="00185E55">
      <w:pPr>
        <w:autoSpaceDE w:val="0"/>
        <w:autoSpaceDN w:val="0"/>
        <w:ind w:right="-95"/>
        <w:rPr>
          <w:sz w:val="26"/>
          <w:szCs w:val="26"/>
        </w:rPr>
      </w:pPr>
      <w:r w:rsidRPr="00DA0E63">
        <w:rPr>
          <w:sz w:val="26"/>
          <w:szCs w:val="26"/>
        </w:rPr>
        <w:t xml:space="preserve">К </w:t>
      </w:r>
      <w:proofErr w:type="gramStart"/>
      <w:r w:rsidRPr="00DA0E63">
        <w:rPr>
          <w:sz w:val="26"/>
          <w:szCs w:val="26"/>
        </w:rPr>
        <w:t>заявлению  прилагаются</w:t>
      </w:r>
      <w:proofErr w:type="gramEnd"/>
      <w:r w:rsidRPr="00DA0E63">
        <w:rPr>
          <w:sz w:val="26"/>
          <w:szCs w:val="26"/>
        </w:rPr>
        <w:t>:</w:t>
      </w:r>
    </w:p>
    <w:p w14:paraId="70959CB9" w14:textId="2C2854D8" w:rsidR="00C53765" w:rsidRDefault="00185E55" w:rsidP="002A40A5">
      <w:pPr>
        <w:suppressAutoHyphens/>
        <w:autoSpaceDE w:val="0"/>
        <w:jc w:val="right"/>
        <w:rPr>
          <w:i/>
        </w:rPr>
      </w:pPr>
      <w:r>
        <w:rPr>
          <w:sz w:val="26"/>
          <w:szCs w:val="26"/>
        </w:rPr>
        <w:t>______________________________________________________________________________________________________________________________________________</w:t>
      </w:r>
    </w:p>
    <w:p w14:paraId="401B74D3" w14:textId="77777777" w:rsidR="00C53765" w:rsidRDefault="00C53765" w:rsidP="002A40A5">
      <w:pPr>
        <w:suppressAutoHyphens/>
        <w:autoSpaceDE w:val="0"/>
        <w:jc w:val="right"/>
        <w:rPr>
          <w:i/>
        </w:rPr>
      </w:pPr>
    </w:p>
    <w:p w14:paraId="3772202A" w14:textId="77777777" w:rsidR="00C53765" w:rsidRDefault="00C53765" w:rsidP="002A40A5">
      <w:pPr>
        <w:suppressAutoHyphens/>
        <w:autoSpaceDE w:val="0"/>
        <w:jc w:val="right"/>
        <w:rPr>
          <w:i/>
        </w:rPr>
      </w:pPr>
    </w:p>
    <w:p w14:paraId="6DE7412D" w14:textId="77777777" w:rsidR="002A40A5" w:rsidRPr="00ED4315" w:rsidRDefault="002A40A5" w:rsidP="002A40A5">
      <w:pPr>
        <w:widowControl w:val="0"/>
        <w:tabs>
          <w:tab w:val="left" w:pos="5812"/>
        </w:tabs>
        <w:autoSpaceDE w:val="0"/>
        <w:autoSpaceDN w:val="0"/>
        <w:adjustRightInd w:val="0"/>
        <w:jc w:val="right"/>
        <w:rPr>
          <w:sz w:val="28"/>
          <w:szCs w:val="28"/>
        </w:rPr>
      </w:pPr>
      <w:r w:rsidRPr="00ED4315">
        <w:rPr>
          <w:sz w:val="28"/>
          <w:szCs w:val="28"/>
        </w:rPr>
        <w:t>Приложение № 2</w:t>
      </w:r>
    </w:p>
    <w:p w14:paraId="5BBC3E40"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5FAD1476"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0DF6CC56" w14:textId="77777777" w:rsidR="002A40A5" w:rsidRDefault="002A40A5" w:rsidP="002A40A5">
      <w:pPr>
        <w:suppressAutoHyphens/>
        <w:autoSpaceDE w:val="0"/>
        <w:jc w:val="right"/>
        <w:rPr>
          <w:i/>
        </w:rPr>
      </w:pPr>
    </w:p>
    <w:p w14:paraId="5009AE12" w14:textId="77777777" w:rsidR="002A40A5" w:rsidRDefault="002A40A5" w:rsidP="002A40A5">
      <w:pPr>
        <w:suppressAutoHyphens/>
        <w:autoSpaceDE w:val="0"/>
        <w:jc w:val="right"/>
        <w:rPr>
          <w:i/>
        </w:rPr>
      </w:pPr>
    </w:p>
    <w:p w14:paraId="1E67D689" w14:textId="77777777" w:rsidR="002A40A5" w:rsidRPr="00323F24" w:rsidRDefault="002A40A5" w:rsidP="002A40A5">
      <w:pPr>
        <w:spacing w:before="60"/>
        <w:jc w:val="center"/>
        <w:rPr>
          <w:b/>
          <w:bCs/>
          <w:sz w:val="26"/>
          <w:szCs w:val="26"/>
        </w:rPr>
      </w:pPr>
      <w:r w:rsidRPr="00323F24">
        <w:rPr>
          <w:b/>
          <w:bCs/>
          <w:sz w:val="26"/>
          <w:szCs w:val="26"/>
        </w:rPr>
        <w:t xml:space="preserve">Форма решения о присвоении адреса объекту адресации </w:t>
      </w:r>
    </w:p>
    <w:p w14:paraId="109E1220" w14:textId="77777777" w:rsidR="002A40A5" w:rsidRPr="00323F24" w:rsidRDefault="002A40A5" w:rsidP="002A40A5">
      <w:pPr>
        <w:spacing w:line="230" w:lineRule="auto"/>
        <w:rPr>
          <w:sz w:val="24"/>
          <w:szCs w:val="24"/>
        </w:rPr>
      </w:pPr>
    </w:p>
    <w:p w14:paraId="1B2A0CA0" w14:textId="77777777" w:rsidR="002A40A5" w:rsidRPr="00323F24" w:rsidRDefault="002A40A5" w:rsidP="002A40A5">
      <w:pPr>
        <w:pBdr>
          <w:top w:val="single" w:sz="4" w:space="1" w:color="auto"/>
        </w:pBdr>
        <w:spacing w:line="230" w:lineRule="auto"/>
        <w:jc w:val="center"/>
      </w:pPr>
      <w:r w:rsidRPr="00323F24">
        <w:t>(наименование органа местного самоуправления,)</w:t>
      </w:r>
    </w:p>
    <w:p w14:paraId="3733160A" w14:textId="77777777" w:rsidR="002A40A5" w:rsidRPr="00323F24" w:rsidRDefault="002A40A5" w:rsidP="002A40A5">
      <w:pPr>
        <w:spacing w:line="230" w:lineRule="auto"/>
        <w:rPr>
          <w:sz w:val="24"/>
          <w:szCs w:val="24"/>
        </w:rPr>
      </w:pPr>
    </w:p>
    <w:p w14:paraId="3DE15526" w14:textId="77777777" w:rsidR="002A40A5" w:rsidRPr="00323F24" w:rsidRDefault="002A40A5" w:rsidP="002A40A5">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40A5" w:rsidRPr="00323F24" w14:paraId="0C12B1EE" w14:textId="77777777" w:rsidTr="00185E55">
        <w:trPr>
          <w:jc w:val="center"/>
        </w:trPr>
        <w:tc>
          <w:tcPr>
            <w:tcW w:w="340" w:type="dxa"/>
            <w:tcBorders>
              <w:top w:val="nil"/>
              <w:left w:val="nil"/>
              <w:bottom w:val="nil"/>
              <w:right w:val="nil"/>
            </w:tcBorders>
            <w:vAlign w:val="bottom"/>
          </w:tcPr>
          <w:p w14:paraId="088C72A4" w14:textId="77777777" w:rsidR="002A40A5" w:rsidRPr="00323F24" w:rsidRDefault="002A40A5" w:rsidP="00185E55">
            <w:pPr>
              <w:ind w:right="57"/>
              <w:jc w:val="right"/>
              <w:rPr>
                <w:sz w:val="24"/>
                <w:szCs w:val="24"/>
              </w:rPr>
            </w:pPr>
            <w:r w:rsidRPr="00323F24">
              <w:rPr>
                <w:sz w:val="24"/>
                <w:szCs w:val="24"/>
              </w:rPr>
              <w:t>от</w:t>
            </w:r>
          </w:p>
        </w:tc>
        <w:tc>
          <w:tcPr>
            <w:tcW w:w="1588" w:type="dxa"/>
            <w:tcBorders>
              <w:top w:val="nil"/>
              <w:left w:val="nil"/>
              <w:bottom w:val="single" w:sz="4" w:space="0" w:color="auto"/>
              <w:right w:val="nil"/>
            </w:tcBorders>
            <w:vAlign w:val="bottom"/>
          </w:tcPr>
          <w:p w14:paraId="0F16BD45" w14:textId="77777777" w:rsidR="002A40A5" w:rsidRPr="00323F24" w:rsidRDefault="002A40A5" w:rsidP="00185E55">
            <w:pPr>
              <w:jc w:val="center"/>
              <w:rPr>
                <w:sz w:val="24"/>
                <w:szCs w:val="24"/>
              </w:rPr>
            </w:pPr>
          </w:p>
        </w:tc>
        <w:tc>
          <w:tcPr>
            <w:tcW w:w="1134" w:type="dxa"/>
            <w:tcBorders>
              <w:top w:val="nil"/>
              <w:left w:val="nil"/>
              <w:bottom w:val="nil"/>
              <w:right w:val="nil"/>
            </w:tcBorders>
            <w:vAlign w:val="bottom"/>
          </w:tcPr>
          <w:p w14:paraId="7667C2AD" w14:textId="77777777" w:rsidR="002A40A5" w:rsidRPr="00323F24" w:rsidRDefault="002A40A5" w:rsidP="00185E55">
            <w:pPr>
              <w:ind w:right="57"/>
              <w:jc w:val="right"/>
              <w:rPr>
                <w:sz w:val="24"/>
                <w:szCs w:val="24"/>
              </w:rPr>
            </w:pPr>
            <w:r w:rsidRPr="00323F24">
              <w:rPr>
                <w:sz w:val="24"/>
                <w:szCs w:val="24"/>
              </w:rPr>
              <w:t>№</w:t>
            </w:r>
          </w:p>
        </w:tc>
        <w:tc>
          <w:tcPr>
            <w:tcW w:w="1134" w:type="dxa"/>
            <w:tcBorders>
              <w:top w:val="nil"/>
              <w:left w:val="nil"/>
              <w:bottom w:val="single" w:sz="4" w:space="0" w:color="auto"/>
              <w:right w:val="nil"/>
            </w:tcBorders>
            <w:vAlign w:val="bottom"/>
          </w:tcPr>
          <w:p w14:paraId="05A4530C" w14:textId="77777777" w:rsidR="002A40A5" w:rsidRPr="00323F24" w:rsidRDefault="002A40A5" w:rsidP="00185E55">
            <w:pPr>
              <w:jc w:val="center"/>
              <w:rPr>
                <w:sz w:val="24"/>
                <w:szCs w:val="24"/>
              </w:rPr>
            </w:pPr>
          </w:p>
        </w:tc>
      </w:tr>
    </w:tbl>
    <w:p w14:paraId="44409E46" w14:textId="77777777" w:rsidR="002A40A5" w:rsidRPr="00323F24" w:rsidRDefault="002A40A5" w:rsidP="002A40A5">
      <w:pPr>
        <w:spacing w:line="230" w:lineRule="auto"/>
        <w:jc w:val="both"/>
        <w:rPr>
          <w:sz w:val="24"/>
          <w:szCs w:val="24"/>
        </w:rPr>
      </w:pPr>
    </w:p>
    <w:p w14:paraId="7E04C0B6" w14:textId="77777777" w:rsidR="002A40A5" w:rsidRPr="00323F24" w:rsidRDefault="002A40A5" w:rsidP="002A40A5">
      <w:pPr>
        <w:spacing w:line="230" w:lineRule="auto"/>
        <w:jc w:val="both"/>
        <w:rPr>
          <w:sz w:val="24"/>
          <w:szCs w:val="24"/>
        </w:rPr>
      </w:pPr>
    </w:p>
    <w:p w14:paraId="17620BCB" w14:textId="77777777" w:rsidR="002A40A5" w:rsidRPr="00323F24" w:rsidRDefault="002A40A5" w:rsidP="002A40A5">
      <w:pPr>
        <w:spacing w:line="230" w:lineRule="auto"/>
        <w:ind w:firstLine="567"/>
        <w:jc w:val="both"/>
        <w:rPr>
          <w:sz w:val="24"/>
          <w:szCs w:val="24"/>
        </w:rPr>
      </w:pPr>
      <w:r w:rsidRPr="00323F24">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sz w:val="24"/>
          <w:szCs w:val="24"/>
        </w:rPr>
        <w:br/>
        <w:t xml:space="preserve">от 28 декабря 2013 г. № 443-ФЗ «О федеральной информационной адресной системе </w:t>
      </w:r>
      <w:r w:rsidRPr="00323F24">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sz w:val="24"/>
          <w:szCs w:val="24"/>
        </w:rPr>
        <w:br/>
      </w:r>
    </w:p>
    <w:p w14:paraId="276B2006" w14:textId="77777777" w:rsidR="002A40A5" w:rsidRPr="00323F24" w:rsidRDefault="002A40A5" w:rsidP="002A40A5">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14:paraId="53B83F46" w14:textId="77777777" w:rsidR="002A40A5" w:rsidRPr="00323F24" w:rsidRDefault="002A40A5" w:rsidP="002A40A5">
      <w:pPr>
        <w:spacing w:line="230" w:lineRule="auto"/>
        <w:jc w:val="both"/>
        <w:rPr>
          <w:sz w:val="24"/>
          <w:szCs w:val="24"/>
        </w:rPr>
      </w:pPr>
    </w:p>
    <w:p w14:paraId="5E604A01" w14:textId="77777777" w:rsidR="002A40A5" w:rsidRPr="00323F24" w:rsidRDefault="002A40A5" w:rsidP="002A40A5">
      <w:pPr>
        <w:pBdr>
          <w:top w:val="single" w:sz="4" w:space="1" w:color="auto"/>
        </w:pBdr>
        <w:spacing w:line="230" w:lineRule="auto"/>
        <w:jc w:val="center"/>
      </w:pPr>
      <w:r w:rsidRPr="00323F24">
        <w:t>(наименование органа местного самоуправления)</w:t>
      </w:r>
    </w:p>
    <w:p w14:paraId="2F03DF95" w14:textId="77777777" w:rsidR="002A40A5" w:rsidRPr="00323F24" w:rsidRDefault="002A40A5" w:rsidP="002A40A5">
      <w:pPr>
        <w:spacing w:line="230" w:lineRule="auto"/>
        <w:jc w:val="both"/>
        <w:rPr>
          <w:sz w:val="24"/>
          <w:szCs w:val="24"/>
        </w:rPr>
      </w:pPr>
      <w:r w:rsidRPr="00323F24">
        <w:rPr>
          <w:sz w:val="24"/>
          <w:szCs w:val="24"/>
        </w:rPr>
        <w:t>ПОСТАНОВЛЯЕТ:</w:t>
      </w:r>
    </w:p>
    <w:p w14:paraId="42A51B17" w14:textId="77777777" w:rsidR="002A40A5" w:rsidRPr="00323F24" w:rsidRDefault="002A40A5" w:rsidP="002A40A5">
      <w:pPr>
        <w:spacing w:line="230" w:lineRule="auto"/>
        <w:jc w:val="both"/>
        <w:rPr>
          <w:sz w:val="24"/>
          <w:szCs w:val="24"/>
        </w:rPr>
      </w:pPr>
      <w:r w:rsidRPr="00323F24">
        <w:rPr>
          <w:sz w:val="24"/>
          <w:szCs w:val="24"/>
        </w:rPr>
        <w:t xml:space="preserve">1. Присвоить адрес </w:t>
      </w:r>
    </w:p>
    <w:p w14:paraId="530D1187" w14:textId="77777777" w:rsidR="002A40A5" w:rsidRPr="00323F24" w:rsidRDefault="002A40A5" w:rsidP="002A40A5">
      <w:pPr>
        <w:pBdr>
          <w:top w:val="single" w:sz="4" w:space="1" w:color="auto"/>
        </w:pBdr>
        <w:spacing w:line="230" w:lineRule="auto"/>
        <w:ind w:left="2127"/>
        <w:jc w:val="center"/>
      </w:pPr>
      <w:r w:rsidRPr="00323F24">
        <w:t>(присвоенный объекту адресации адрес)</w:t>
      </w:r>
    </w:p>
    <w:p w14:paraId="37664F85" w14:textId="77777777" w:rsidR="002A40A5" w:rsidRPr="00323F24" w:rsidRDefault="002A40A5" w:rsidP="002A40A5">
      <w:pPr>
        <w:spacing w:line="230" w:lineRule="auto"/>
        <w:jc w:val="both"/>
        <w:rPr>
          <w:sz w:val="24"/>
          <w:szCs w:val="24"/>
        </w:rPr>
      </w:pPr>
      <w:r w:rsidRPr="00323F24">
        <w:rPr>
          <w:sz w:val="24"/>
          <w:szCs w:val="24"/>
        </w:rPr>
        <w:t xml:space="preserve">следующему объекту адресации   </w:t>
      </w:r>
    </w:p>
    <w:p w14:paraId="6B05753C" w14:textId="77777777" w:rsidR="002A40A5" w:rsidRPr="00323F24" w:rsidRDefault="002A40A5" w:rsidP="002A40A5">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14:paraId="4B6F696B" w14:textId="77777777" w:rsidR="002A40A5" w:rsidRPr="00323F24" w:rsidRDefault="002A40A5" w:rsidP="002A40A5">
      <w:pPr>
        <w:spacing w:line="230" w:lineRule="auto"/>
        <w:rPr>
          <w:sz w:val="24"/>
          <w:szCs w:val="24"/>
        </w:rPr>
      </w:pPr>
    </w:p>
    <w:p w14:paraId="0C2C19FF" w14:textId="77777777" w:rsidR="002A40A5" w:rsidRPr="00323F24" w:rsidRDefault="002A40A5" w:rsidP="002A40A5">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2EE033D" w14:textId="77777777" w:rsidR="002A40A5" w:rsidRPr="00323F24" w:rsidRDefault="002A40A5" w:rsidP="002A40A5">
      <w:pPr>
        <w:spacing w:line="230" w:lineRule="auto"/>
        <w:rPr>
          <w:sz w:val="24"/>
          <w:szCs w:val="24"/>
        </w:rPr>
      </w:pPr>
    </w:p>
    <w:p w14:paraId="4FFEE618" w14:textId="77777777" w:rsidR="002A40A5" w:rsidRPr="00323F24" w:rsidRDefault="002A40A5" w:rsidP="002A40A5">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14:paraId="00CE03A2" w14:textId="77777777" w:rsidR="002A40A5" w:rsidRPr="00323F24" w:rsidRDefault="002A40A5" w:rsidP="002A40A5">
      <w:pPr>
        <w:spacing w:line="230" w:lineRule="auto"/>
        <w:rPr>
          <w:sz w:val="24"/>
          <w:szCs w:val="24"/>
        </w:rPr>
      </w:pPr>
    </w:p>
    <w:p w14:paraId="7A6E1A51" w14:textId="77777777" w:rsidR="002A40A5" w:rsidRPr="00323F24" w:rsidRDefault="002A40A5" w:rsidP="002A40A5">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14:paraId="6CF485AB" w14:textId="77777777" w:rsidR="002A40A5" w:rsidRPr="00323F24" w:rsidRDefault="002A40A5" w:rsidP="002A40A5">
      <w:pPr>
        <w:spacing w:line="230" w:lineRule="auto"/>
        <w:rPr>
          <w:sz w:val="24"/>
          <w:szCs w:val="24"/>
        </w:rPr>
      </w:pPr>
    </w:p>
    <w:p w14:paraId="7BB8DA3E" w14:textId="77777777" w:rsidR="002A40A5" w:rsidRPr="00323F24" w:rsidRDefault="002A40A5" w:rsidP="002A40A5">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14:paraId="7D9976BA" w14:textId="77777777" w:rsidR="002A40A5" w:rsidRPr="00323F24" w:rsidRDefault="002A40A5" w:rsidP="002A40A5">
      <w:pPr>
        <w:spacing w:before="120" w:line="230" w:lineRule="auto"/>
        <w:ind w:firstLine="567"/>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40A5" w:rsidRPr="00323F24" w14:paraId="2F616546" w14:textId="77777777" w:rsidTr="00185E55">
        <w:tc>
          <w:tcPr>
            <w:tcW w:w="5954" w:type="dxa"/>
            <w:tcBorders>
              <w:top w:val="nil"/>
              <w:left w:val="nil"/>
              <w:bottom w:val="single" w:sz="4" w:space="0" w:color="auto"/>
              <w:right w:val="nil"/>
            </w:tcBorders>
            <w:vAlign w:val="bottom"/>
          </w:tcPr>
          <w:p w14:paraId="036CC7AB" w14:textId="77777777" w:rsidR="002A40A5" w:rsidRPr="00323F24" w:rsidRDefault="002A40A5" w:rsidP="00185E55">
            <w:pPr>
              <w:jc w:val="center"/>
              <w:rPr>
                <w:sz w:val="24"/>
                <w:szCs w:val="24"/>
              </w:rPr>
            </w:pPr>
          </w:p>
        </w:tc>
        <w:tc>
          <w:tcPr>
            <w:tcW w:w="1758" w:type="dxa"/>
            <w:tcBorders>
              <w:top w:val="nil"/>
              <w:left w:val="nil"/>
              <w:bottom w:val="nil"/>
              <w:right w:val="nil"/>
            </w:tcBorders>
            <w:vAlign w:val="bottom"/>
          </w:tcPr>
          <w:p w14:paraId="7F34959A" w14:textId="77777777" w:rsidR="002A40A5" w:rsidRPr="00323F24" w:rsidRDefault="002A40A5" w:rsidP="00185E55">
            <w:pPr>
              <w:jc w:val="center"/>
              <w:rPr>
                <w:sz w:val="24"/>
                <w:szCs w:val="24"/>
              </w:rPr>
            </w:pPr>
          </w:p>
        </w:tc>
        <w:tc>
          <w:tcPr>
            <w:tcW w:w="2268" w:type="dxa"/>
            <w:tcBorders>
              <w:top w:val="nil"/>
              <w:left w:val="nil"/>
              <w:bottom w:val="single" w:sz="4" w:space="0" w:color="auto"/>
              <w:right w:val="nil"/>
            </w:tcBorders>
            <w:vAlign w:val="bottom"/>
          </w:tcPr>
          <w:p w14:paraId="1F5C34C6" w14:textId="77777777" w:rsidR="002A40A5" w:rsidRPr="00323F24" w:rsidRDefault="002A40A5" w:rsidP="00185E55">
            <w:pPr>
              <w:jc w:val="center"/>
              <w:rPr>
                <w:sz w:val="24"/>
                <w:szCs w:val="24"/>
              </w:rPr>
            </w:pPr>
          </w:p>
        </w:tc>
      </w:tr>
      <w:tr w:rsidR="002A40A5" w:rsidRPr="00323F24" w14:paraId="05D77165" w14:textId="77777777" w:rsidTr="00185E55">
        <w:tc>
          <w:tcPr>
            <w:tcW w:w="5954" w:type="dxa"/>
            <w:tcBorders>
              <w:top w:val="nil"/>
              <w:left w:val="nil"/>
              <w:bottom w:val="nil"/>
              <w:right w:val="nil"/>
            </w:tcBorders>
          </w:tcPr>
          <w:p w14:paraId="467703FF" w14:textId="77777777" w:rsidR="002A40A5" w:rsidRPr="00323F24" w:rsidRDefault="002A40A5" w:rsidP="00185E55">
            <w:pPr>
              <w:jc w:val="center"/>
            </w:pPr>
            <w:r w:rsidRPr="00323F24">
              <w:t>(должность, Ф.И.О.)</w:t>
            </w:r>
          </w:p>
        </w:tc>
        <w:tc>
          <w:tcPr>
            <w:tcW w:w="1758" w:type="dxa"/>
            <w:tcBorders>
              <w:top w:val="nil"/>
              <w:left w:val="nil"/>
              <w:bottom w:val="nil"/>
              <w:right w:val="nil"/>
            </w:tcBorders>
          </w:tcPr>
          <w:p w14:paraId="5EE1381C" w14:textId="77777777" w:rsidR="002A40A5" w:rsidRPr="00323F24" w:rsidRDefault="002A40A5" w:rsidP="00185E55">
            <w:pPr>
              <w:jc w:val="center"/>
            </w:pPr>
          </w:p>
        </w:tc>
        <w:tc>
          <w:tcPr>
            <w:tcW w:w="2268" w:type="dxa"/>
            <w:tcBorders>
              <w:top w:val="nil"/>
              <w:left w:val="nil"/>
              <w:bottom w:val="nil"/>
              <w:right w:val="nil"/>
            </w:tcBorders>
          </w:tcPr>
          <w:p w14:paraId="01326849" w14:textId="77777777" w:rsidR="002A40A5" w:rsidRPr="00323F24" w:rsidRDefault="002A40A5" w:rsidP="00185E55">
            <w:pPr>
              <w:jc w:val="center"/>
            </w:pPr>
            <w:r w:rsidRPr="00323F24">
              <w:t>(подпись)</w:t>
            </w:r>
          </w:p>
        </w:tc>
      </w:tr>
    </w:tbl>
    <w:p w14:paraId="3525DE00" w14:textId="77777777" w:rsidR="002A40A5" w:rsidRPr="00323F24" w:rsidRDefault="002A40A5" w:rsidP="002A40A5">
      <w:pPr>
        <w:spacing w:before="120" w:line="230" w:lineRule="auto"/>
        <w:jc w:val="right"/>
        <w:rPr>
          <w:sz w:val="24"/>
          <w:szCs w:val="24"/>
        </w:rPr>
      </w:pPr>
      <w:r w:rsidRPr="00323F24">
        <w:rPr>
          <w:sz w:val="24"/>
          <w:szCs w:val="24"/>
        </w:rPr>
        <w:t>М.П.</w:t>
      </w:r>
    </w:p>
    <w:p w14:paraId="08C26EB8" w14:textId="77777777" w:rsidR="002A40A5" w:rsidRPr="002B6B33" w:rsidRDefault="002A40A5" w:rsidP="002A40A5">
      <w:pPr>
        <w:spacing w:after="60" w:line="230" w:lineRule="auto"/>
        <w:jc w:val="center"/>
        <w:rPr>
          <w:b/>
          <w:bCs/>
          <w:sz w:val="2"/>
          <w:szCs w:val="24"/>
        </w:rPr>
      </w:pPr>
      <w:r w:rsidRPr="00323F24">
        <w:rPr>
          <w:sz w:val="24"/>
          <w:szCs w:val="24"/>
        </w:rPr>
        <w:br w:type="page"/>
      </w:r>
    </w:p>
    <w:p w14:paraId="261E2C53" w14:textId="77777777" w:rsidR="002A40A5" w:rsidRPr="00ED4315" w:rsidRDefault="002A40A5" w:rsidP="002A40A5">
      <w:pPr>
        <w:widowControl w:val="0"/>
        <w:tabs>
          <w:tab w:val="left" w:pos="5812"/>
        </w:tabs>
        <w:autoSpaceDE w:val="0"/>
        <w:autoSpaceDN w:val="0"/>
        <w:adjustRightInd w:val="0"/>
        <w:jc w:val="right"/>
        <w:rPr>
          <w:sz w:val="28"/>
          <w:szCs w:val="28"/>
        </w:rPr>
      </w:pPr>
      <w:r w:rsidRPr="00ED4315">
        <w:rPr>
          <w:sz w:val="28"/>
          <w:szCs w:val="28"/>
        </w:rPr>
        <w:lastRenderedPageBreak/>
        <w:t>Приложение № 3</w:t>
      </w:r>
    </w:p>
    <w:p w14:paraId="6E973312"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398F239A"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435595F3" w14:textId="77777777" w:rsidR="002A40A5" w:rsidRDefault="002A40A5" w:rsidP="002A40A5">
      <w:pPr>
        <w:suppressAutoHyphens/>
        <w:autoSpaceDE w:val="0"/>
        <w:jc w:val="right"/>
        <w:rPr>
          <w:i/>
          <w:strike/>
        </w:rPr>
      </w:pPr>
    </w:p>
    <w:p w14:paraId="45665E4C" w14:textId="77777777" w:rsidR="002A40A5" w:rsidRPr="00B5673D" w:rsidRDefault="002A40A5" w:rsidP="002A40A5">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14:paraId="033C6D58" w14:textId="77777777" w:rsidR="002A40A5" w:rsidRPr="00B5673D" w:rsidRDefault="002A40A5" w:rsidP="002A40A5">
      <w:pPr>
        <w:spacing w:line="230" w:lineRule="auto"/>
        <w:rPr>
          <w:sz w:val="24"/>
          <w:szCs w:val="24"/>
        </w:rPr>
      </w:pPr>
    </w:p>
    <w:p w14:paraId="403B7361" w14:textId="77777777" w:rsidR="002A40A5" w:rsidRPr="00B5673D" w:rsidRDefault="002A40A5" w:rsidP="002A40A5">
      <w:pPr>
        <w:pBdr>
          <w:top w:val="single" w:sz="4" w:space="1" w:color="auto"/>
        </w:pBdr>
        <w:spacing w:line="230" w:lineRule="auto"/>
        <w:jc w:val="center"/>
      </w:pPr>
      <w:r w:rsidRPr="00B5673D">
        <w:t>(наименование органа местного самоуправления)</w:t>
      </w:r>
    </w:p>
    <w:p w14:paraId="43C622BD" w14:textId="77777777" w:rsidR="002A40A5" w:rsidRPr="00B5673D" w:rsidRDefault="002A40A5" w:rsidP="002A40A5">
      <w:pPr>
        <w:spacing w:line="230" w:lineRule="auto"/>
        <w:rPr>
          <w:sz w:val="24"/>
          <w:szCs w:val="24"/>
        </w:rPr>
      </w:pPr>
    </w:p>
    <w:p w14:paraId="232F769E" w14:textId="77777777" w:rsidR="002A40A5" w:rsidRPr="00B5673D" w:rsidRDefault="002A40A5" w:rsidP="002A40A5">
      <w:pPr>
        <w:pBdr>
          <w:top w:val="single" w:sz="4" w:space="1" w:color="auto"/>
        </w:pBdr>
        <w:spacing w:line="230" w:lineRule="auto"/>
        <w:jc w:val="center"/>
      </w:pPr>
      <w:r w:rsidRPr="00B5673D">
        <w:t>(вид документа)</w:t>
      </w:r>
    </w:p>
    <w:p w14:paraId="6EE64996" w14:textId="77777777" w:rsidR="002A40A5" w:rsidRPr="00B5673D" w:rsidRDefault="002A40A5" w:rsidP="002A40A5">
      <w:pPr>
        <w:spacing w:before="60"/>
        <w:jc w:val="center"/>
        <w:rPr>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40A5" w:rsidRPr="00B5673D" w14:paraId="2F5C5A34" w14:textId="77777777" w:rsidTr="00185E55">
        <w:trPr>
          <w:jc w:val="center"/>
        </w:trPr>
        <w:tc>
          <w:tcPr>
            <w:tcW w:w="340" w:type="dxa"/>
            <w:tcBorders>
              <w:top w:val="nil"/>
              <w:left w:val="nil"/>
              <w:bottom w:val="nil"/>
              <w:right w:val="nil"/>
            </w:tcBorders>
            <w:vAlign w:val="bottom"/>
          </w:tcPr>
          <w:p w14:paraId="13A1F68E" w14:textId="77777777" w:rsidR="002A40A5" w:rsidRPr="00B5673D" w:rsidRDefault="002A40A5" w:rsidP="00185E55">
            <w:pPr>
              <w:ind w:right="57"/>
              <w:jc w:val="right"/>
              <w:rPr>
                <w:sz w:val="24"/>
                <w:szCs w:val="24"/>
              </w:rPr>
            </w:pPr>
            <w:r w:rsidRPr="00B5673D">
              <w:rPr>
                <w:sz w:val="24"/>
                <w:szCs w:val="24"/>
              </w:rPr>
              <w:t>от</w:t>
            </w:r>
          </w:p>
        </w:tc>
        <w:tc>
          <w:tcPr>
            <w:tcW w:w="1588" w:type="dxa"/>
            <w:tcBorders>
              <w:top w:val="nil"/>
              <w:left w:val="nil"/>
              <w:bottom w:val="single" w:sz="4" w:space="0" w:color="auto"/>
              <w:right w:val="nil"/>
            </w:tcBorders>
            <w:vAlign w:val="bottom"/>
          </w:tcPr>
          <w:p w14:paraId="477C7130" w14:textId="77777777" w:rsidR="002A40A5" w:rsidRPr="00B5673D" w:rsidRDefault="002A40A5" w:rsidP="00185E55">
            <w:pPr>
              <w:jc w:val="center"/>
              <w:rPr>
                <w:sz w:val="24"/>
                <w:szCs w:val="24"/>
              </w:rPr>
            </w:pPr>
          </w:p>
        </w:tc>
        <w:tc>
          <w:tcPr>
            <w:tcW w:w="1134" w:type="dxa"/>
            <w:tcBorders>
              <w:top w:val="nil"/>
              <w:left w:val="nil"/>
              <w:bottom w:val="nil"/>
              <w:right w:val="nil"/>
            </w:tcBorders>
            <w:vAlign w:val="bottom"/>
          </w:tcPr>
          <w:p w14:paraId="0C0F22D8" w14:textId="77777777" w:rsidR="002A40A5" w:rsidRPr="00B5673D" w:rsidRDefault="002A40A5" w:rsidP="00185E55">
            <w:pPr>
              <w:ind w:right="57"/>
              <w:jc w:val="right"/>
              <w:rPr>
                <w:sz w:val="24"/>
                <w:szCs w:val="24"/>
              </w:rPr>
            </w:pPr>
            <w:r w:rsidRPr="00B5673D">
              <w:rPr>
                <w:sz w:val="24"/>
                <w:szCs w:val="24"/>
              </w:rPr>
              <w:t>№</w:t>
            </w:r>
          </w:p>
        </w:tc>
        <w:tc>
          <w:tcPr>
            <w:tcW w:w="1134" w:type="dxa"/>
            <w:tcBorders>
              <w:top w:val="nil"/>
              <w:left w:val="nil"/>
              <w:bottom w:val="single" w:sz="4" w:space="0" w:color="auto"/>
              <w:right w:val="nil"/>
            </w:tcBorders>
            <w:vAlign w:val="bottom"/>
          </w:tcPr>
          <w:p w14:paraId="3BB87B3B" w14:textId="77777777" w:rsidR="002A40A5" w:rsidRPr="00B5673D" w:rsidRDefault="002A40A5" w:rsidP="00185E55">
            <w:pPr>
              <w:jc w:val="center"/>
              <w:rPr>
                <w:sz w:val="24"/>
                <w:szCs w:val="24"/>
              </w:rPr>
            </w:pPr>
          </w:p>
        </w:tc>
      </w:tr>
    </w:tbl>
    <w:p w14:paraId="04FD5995" w14:textId="77777777" w:rsidR="002A40A5" w:rsidRPr="00B5673D" w:rsidRDefault="002A40A5" w:rsidP="002A40A5">
      <w:pPr>
        <w:spacing w:line="230" w:lineRule="auto"/>
        <w:jc w:val="both"/>
        <w:rPr>
          <w:sz w:val="24"/>
          <w:szCs w:val="24"/>
        </w:rPr>
      </w:pPr>
    </w:p>
    <w:p w14:paraId="066250B2" w14:textId="77777777" w:rsidR="002A40A5" w:rsidRPr="00B5673D" w:rsidRDefault="002A40A5" w:rsidP="002A40A5">
      <w:pPr>
        <w:spacing w:line="230" w:lineRule="auto"/>
        <w:jc w:val="both"/>
        <w:rPr>
          <w:sz w:val="24"/>
          <w:szCs w:val="24"/>
        </w:rPr>
      </w:pPr>
    </w:p>
    <w:p w14:paraId="04BE6C8C" w14:textId="77777777" w:rsidR="002A40A5" w:rsidRPr="00B5673D" w:rsidRDefault="002A40A5" w:rsidP="002A40A5">
      <w:pPr>
        <w:spacing w:line="230" w:lineRule="auto"/>
        <w:ind w:firstLine="567"/>
        <w:jc w:val="both"/>
        <w:rPr>
          <w:sz w:val="24"/>
          <w:szCs w:val="24"/>
        </w:rPr>
      </w:pPr>
      <w:r w:rsidRPr="00B5673D">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sz w:val="24"/>
          <w:szCs w:val="24"/>
        </w:rPr>
        <w:br/>
        <w:t xml:space="preserve">от 28 декабря 2013 г. № 443-ФЗ «О федеральной информационной адресной системе </w:t>
      </w:r>
      <w:r w:rsidRPr="00B5673D">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sz w:val="24"/>
          <w:szCs w:val="24"/>
        </w:rPr>
        <w:br/>
      </w:r>
    </w:p>
    <w:p w14:paraId="1856ECF6" w14:textId="77777777" w:rsidR="002A40A5" w:rsidRPr="00B5673D" w:rsidRDefault="002A40A5" w:rsidP="002A40A5">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14:paraId="59CD5263" w14:textId="77777777" w:rsidR="002A40A5" w:rsidRPr="00B5673D" w:rsidRDefault="002A40A5" w:rsidP="002A40A5">
      <w:pPr>
        <w:spacing w:line="230" w:lineRule="auto"/>
        <w:jc w:val="both"/>
        <w:rPr>
          <w:sz w:val="24"/>
          <w:szCs w:val="24"/>
        </w:rPr>
      </w:pPr>
    </w:p>
    <w:p w14:paraId="34DE8292" w14:textId="77777777" w:rsidR="002A40A5" w:rsidRPr="00B5673D" w:rsidRDefault="002A40A5" w:rsidP="002A40A5">
      <w:pPr>
        <w:pBdr>
          <w:top w:val="single" w:sz="4" w:space="1" w:color="auto"/>
        </w:pBdr>
        <w:spacing w:line="230" w:lineRule="auto"/>
        <w:jc w:val="center"/>
      </w:pPr>
      <w:r w:rsidRPr="00B5673D">
        <w:t>(наименование органа местного самоуправления)</w:t>
      </w:r>
    </w:p>
    <w:p w14:paraId="5743F660" w14:textId="77777777" w:rsidR="002A40A5" w:rsidRPr="00B5673D" w:rsidRDefault="002A40A5" w:rsidP="002A40A5">
      <w:pPr>
        <w:spacing w:before="60"/>
        <w:jc w:val="center"/>
        <w:rPr>
          <w:b/>
          <w:bCs/>
          <w:sz w:val="26"/>
          <w:szCs w:val="26"/>
        </w:rPr>
      </w:pPr>
    </w:p>
    <w:p w14:paraId="654FAAD2" w14:textId="77777777" w:rsidR="002A40A5" w:rsidRPr="00B5673D" w:rsidRDefault="002A40A5" w:rsidP="002A40A5">
      <w:pPr>
        <w:spacing w:line="230" w:lineRule="auto"/>
        <w:jc w:val="both"/>
        <w:rPr>
          <w:sz w:val="24"/>
          <w:szCs w:val="24"/>
        </w:rPr>
      </w:pPr>
      <w:r w:rsidRPr="00B5673D">
        <w:rPr>
          <w:sz w:val="24"/>
          <w:szCs w:val="24"/>
        </w:rPr>
        <w:t>ПОСТАНОВЛЯЕТ:</w:t>
      </w:r>
    </w:p>
    <w:p w14:paraId="3C593459" w14:textId="77777777" w:rsidR="002A40A5" w:rsidRPr="00B5673D" w:rsidRDefault="002A40A5" w:rsidP="002A40A5">
      <w:pPr>
        <w:spacing w:line="230" w:lineRule="auto"/>
        <w:jc w:val="both"/>
        <w:rPr>
          <w:sz w:val="24"/>
          <w:szCs w:val="24"/>
        </w:rPr>
      </w:pPr>
    </w:p>
    <w:p w14:paraId="453A100D" w14:textId="77777777" w:rsidR="002A40A5" w:rsidRPr="00B5673D" w:rsidRDefault="002A40A5" w:rsidP="002A40A5">
      <w:pPr>
        <w:spacing w:line="230" w:lineRule="auto"/>
        <w:jc w:val="both"/>
        <w:rPr>
          <w:sz w:val="24"/>
          <w:szCs w:val="24"/>
        </w:rPr>
      </w:pPr>
      <w:r w:rsidRPr="00B5673D">
        <w:rPr>
          <w:sz w:val="24"/>
          <w:szCs w:val="24"/>
        </w:rPr>
        <w:t xml:space="preserve">1. Аннулировать адрес </w:t>
      </w:r>
    </w:p>
    <w:p w14:paraId="5F8694C4" w14:textId="77777777" w:rsidR="002A40A5" w:rsidRPr="00B5673D" w:rsidRDefault="002A40A5" w:rsidP="002A40A5">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14:paraId="49061F6F" w14:textId="77777777" w:rsidR="002A40A5" w:rsidRPr="00B5673D" w:rsidRDefault="002A40A5" w:rsidP="002A40A5">
      <w:pPr>
        <w:spacing w:line="230" w:lineRule="auto"/>
        <w:jc w:val="both"/>
        <w:rPr>
          <w:sz w:val="24"/>
          <w:szCs w:val="24"/>
        </w:rPr>
      </w:pPr>
    </w:p>
    <w:p w14:paraId="0AF0C550" w14:textId="77777777" w:rsidR="002A40A5" w:rsidRPr="00B5673D" w:rsidRDefault="002A40A5" w:rsidP="002A40A5">
      <w:pPr>
        <w:spacing w:line="230" w:lineRule="auto"/>
        <w:jc w:val="both"/>
        <w:rPr>
          <w:sz w:val="24"/>
          <w:szCs w:val="24"/>
        </w:rPr>
      </w:pPr>
      <w:r w:rsidRPr="00B5673D">
        <w:rPr>
          <w:sz w:val="24"/>
          <w:szCs w:val="24"/>
        </w:rPr>
        <w:t xml:space="preserve">объекта адресации   </w:t>
      </w:r>
    </w:p>
    <w:p w14:paraId="51CE3553" w14:textId="77777777" w:rsidR="002A40A5" w:rsidRPr="00B5673D" w:rsidRDefault="002A40A5" w:rsidP="002A40A5">
      <w:pPr>
        <w:pBdr>
          <w:top w:val="single" w:sz="4" w:space="1" w:color="auto"/>
        </w:pBdr>
        <w:spacing w:line="230" w:lineRule="auto"/>
        <w:ind w:left="2127"/>
        <w:jc w:val="center"/>
      </w:pPr>
      <w:r w:rsidRPr="00B5673D">
        <w:t xml:space="preserve">(вид и наименование объекта адресации, </w:t>
      </w:r>
    </w:p>
    <w:p w14:paraId="6EE091E2" w14:textId="77777777" w:rsidR="002A40A5" w:rsidRPr="00B5673D" w:rsidRDefault="002A40A5" w:rsidP="002A40A5">
      <w:pPr>
        <w:spacing w:line="230" w:lineRule="auto"/>
        <w:rPr>
          <w:sz w:val="24"/>
          <w:szCs w:val="24"/>
        </w:rPr>
      </w:pPr>
    </w:p>
    <w:p w14:paraId="3849780C" w14:textId="77777777" w:rsidR="002A40A5" w:rsidRPr="00B5673D" w:rsidRDefault="002A40A5" w:rsidP="002A40A5">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58F4264" w14:textId="77777777" w:rsidR="002A40A5" w:rsidRPr="00B5673D" w:rsidRDefault="002A40A5" w:rsidP="002A40A5">
      <w:pPr>
        <w:spacing w:line="230" w:lineRule="auto"/>
        <w:rPr>
          <w:sz w:val="24"/>
          <w:szCs w:val="24"/>
        </w:rPr>
      </w:pPr>
    </w:p>
    <w:p w14:paraId="13F2F4F6" w14:textId="77777777" w:rsidR="002A40A5" w:rsidRPr="00B5673D" w:rsidRDefault="002A40A5" w:rsidP="002A40A5">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AAC33F1" w14:textId="77777777" w:rsidR="002A40A5" w:rsidRPr="00B5673D" w:rsidRDefault="002A40A5" w:rsidP="002A40A5">
      <w:pPr>
        <w:spacing w:line="230" w:lineRule="auto"/>
        <w:rPr>
          <w:sz w:val="24"/>
          <w:szCs w:val="24"/>
        </w:rPr>
      </w:pPr>
    </w:p>
    <w:p w14:paraId="6B5195B1" w14:textId="77777777" w:rsidR="002A40A5" w:rsidRPr="00B5673D" w:rsidRDefault="002A40A5" w:rsidP="002A40A5">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14:paraId="33E88BC8" w14:textId="77777777" w:rsidR="002A40A5" w:rsidRPr="00B5673D" w:rsidRDefault="002A40A5" w:rsidP="002A40A5">
      <w:pPr>
        <w:spacing w:line="230" w:lineRule="auto"/>
        <w:jc w:val="both"/>
        <w:rPr>
          <w:sz w:val="24"/>
          <w:szCs w:val="24"/>
        </w:rPr>
      </w:pPr>
    </w:p>
    <w:p w14:paraId="7B474175" w14:textId="77777777" w:rsidR="002A40A5" w:rsidRPr="00B5673D" w:rsidRDefault="002A40A5" w:rsidP="002A40A5">
      <w:pPr>
        <w:spacing w:line="230" w:lineRule="auto"/>
        <w:jc w:val="both"/>
        <w:rPr>
          <w:sz w:val="24"/>
          <w:szCs w:val="24"/>
        </w:rPr>
      </w:pPr>
      <w:r w:rsidRPr="00B5673D">
        <w:rPr>
          <w:sz w:val="24"/>
          <w:szCs w:val="24"/>
        </w:rPr>
        <w:t>по причине</w:t>
      </w:r>
    </w:p>
    <w:p w14:paraId="61E2C7FC" w14:textId="27B887D2" w:rsidR="002A40A5" w:rsidRPr="00C53765" w:rsidRDefault="002A40A5" w:rsidP="00C53765">
      <w:pPr>
        <w:pBdr>
          <w:top w:val="single" w:sz="4" w:space="1" w:color="auto"/>
        </w:pBdr>
        <w:spacing w:line="230" w:lineRule="auto"/>
        <w:ind w:left="1418"/>
        <w:jc w:val="center"/>
      </w:pPr>
      <w:r w:rsidRPr="00B5673D">
        <w:t>(причина аннулирования адреса объекта адресации)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40A5" w:rsidRPr="00B5673D" w14:paraId="52EFDCCC" w14:textId="77777777" w:rsidTr="00185E55">
        <w:tc>
          <w:tcPr>
            <w:tcW w:w="5954" w:type="dxa"/>
            <w:tcBorders>
              <w:top w:val="nil"/>
              <w:left w:val="nil"/>
              <w:bottom w:val="single" w:sz="4" w:space="0" w:color="auto"/>
              <w:right w:val="nil"/>
            </w:tcBorders>
            <w:vAlign w:val="bottom"/>
          </w:tcPr>
          <w:p w14:paraId="541EFFC3" w14:textId="77777777" w:rsidR="002A40A5" w:rsidRPr="00B5673D" w:rsidRDefault="002A40A5" w:rsidP="00185E55">
            <w:pPr>
              <w:jc w:val="center"/>
              <w:rPr>
                <w:sz w:val="24"/>
                <w:szCs w:val="24"/>
              </w:rPr>
            </w:pPr>
          </w:p>
        </w:tc>
        <w:tc>
          <w:tcPr>
            <w:tcW w:w="1758" w:type="dxa"/>
            <w:tcBorders>
              <w:top w:val="nil"/>
              <w:left w:val="nil"/>
              <w:bottom w:val="nil"/>
              <w:right w:val="nil"/>
            </w:tcBorders>
            <w:vAlign w:val="bottom"/>
          </w:tcPr>
          <w:p w14:paraId="4446C749" w14:textId="77777777" w:rsidR="002A40A5" w:rsidRPr="00B5673D" w:rsidRDefault="002A40A5" w:rsidP="00185E55">
            <w:pPr>
              <w:jc w:val="center"/>
              <w:rPr>
                <w:sz w:val="24"/>
                <w:szCs w:val="24"/>
              </w:rPr>
            </w:pPr>
          </w:p>
        </w:tc>
        <w:tc>
          <w:tcPr>
            <w:tcW w:w="2268" w:type="dxa"/>
            <w:tcBorders>
              <w:top w:val="nil"/>
              <w:left w:val="nil"/>
              <w:bottom w:val="single" w:sz="4" w:space="0" w:color="auto"/>
              <w:right w:val="nil"/>
            </w:tcBorders>
            <w:vAlign w:val="bottom"/>
          </w:tcPr>
          <w:p w14:paraId="6A58277D" w14:textId="77777777" w:rsidR="002A40A5" w:rsidRPr="00B5673D" w:rsidRDefault="002A40A5" w:rsidP="00185E55">
            <w:pPr>
              <w:jc w:val="center"/>
              <w:rPr>
                <w:sz w:val="24"/>
                <w:szCs w:val="24"/>
              </w:rPr>
            </w:pPr>
          </w:p>
        </w:tc>
      </w:tr>
      <w:tr w:rsidR="002A40A5" w:rsidRPr="00B5673D" w14:paraId="51CA8A89" w14:textId="77777777" w:rsidTr="00185E55">
        <w:tc>
          <w:tcPr>
            <w:tcW w:w="5954" w:type="dxa"/>
            <w:tcBorders>
              <w:top w:val="nil"/>
              <w:left w:val="nil"/>
              <w:bottom w:val="nil"/>
              <w:right w:val="nil"/>
            </w:tcBorders>
          </w:tcPr>
          <w:p w14:paraId="56F657A6" w14:textId="77777777" w:rsidR="002A40A5" w:rsidRPr="00B5673D" w:rsidRDefault="002A40A5" w:rsidP="00185E55">
            <w:pPr>
              <w:jc w:val="center"/>
            </w:pPr>
            <w:r w:rsidRPr="00B5673D">
              <w:t>(должность, Ф.И.О.)</w:t>
            </w:r>
          </w:p>
        </w:tc>
        <w:tc>
          <w:tcPr>
            <w:tcW w:w="1758" w:type="dxa"/>
            <w:tcBorders>
              <w:top w:val="nil"/>
              <w:left w:val="nil"/>
              <w:bottom w:val="nil"/>
              <w:right w:val="nil"/>
            </w:tcBorders>
          </w:tcPr>
          <w:p w14:paraId="438D5777" w14:textId="77777777" w:rsidR="002A40A5" w:rsidRPr="00B5673D" w:rsidRDefault="002A40A5" w:rsidP="00185E55">
            <w:pPr>
              <w:jc w:val="center"/>
            </w:pPr>
          </w:p>
        </w:tc>
        <w:tc>
          <w:tcPr>
            <w:tcW w:w="2268" w:type="dxa"/>
            <w:tcBorders>
              <w:top w:val="nil"/>
              <w:left w:val="nil"/>
              <w:bottom w:val="nil"/>
              <w:right w:val="nil"/>
            </w:tcBorders>
          </w:tcPr>
          <w:p w14:paraId="20615A1B" w14:textId="77777777" w:rsidR="002A40A5" w:rsidRPr="00B5673D" w:rsidRDefault="002A40A5" w:rsidP="00185E55">
            <w:pPr>
              <w:jc w:val="center"/>
            </w:pPr>
            <w:r w:rsidRPr="00B5673D">
              <w:t>(подпись)</w:t>
            </w:r>
          </w:p>
        </w:tc>
      </w:tr>
    </w:tbl>
    <w:p w14:paraId="6231839B" w14:textId="77777777" w:rsidR="002A40A5" w:rsidRPr="00B5673D" w:rsidRDefault="002A40A5" w:rsidP="002A40A5">
      <w:pPr>
        <w:spacing w:before="120" w:line="230" w:lineRule="auto"/>
        <w:jc w:val="right"/>
        <w:rPr>
          <w:sz w:val="24"/>
          <w:szCs w:val="24"/>
        </w:rPr>
      </w:pPr>
      <w:r w:rsidRPr="00B5673D">
        <w:rPr>
          <w:sz w:val="24"/>
          <w:szCs w:val="24"/>
        </w:rPr>
        <w:t>М.П.</w:t>
      </w:r>
    </w:p>
    <w:p w14:paraId="2092C959" w14:textId="77777777" w:rsidR="002A40A5" w:rsidRPr="00B5673D" w:rsidRDefault="002A40A5" w:rsidP="002A40A5">
      <w:pPr>
        <w:spacing w:line="230" w:lineRule="auto"/>
        <w:rPr>
          <w:sz w:val="2"/>
          <w:szCs w:val="2"/>
        </w:rPr>
      </w:pPr>
    </w:p>
    <w:p w14:paraId="3A430E5C" w14:textId="77777777" w:rsidR="002A40A5" w:rsidRPr="00ED4315" w:rsidRDefault="002A40A5" w:rsidP="002A40A5">
      <w:pPr>
        <w:widowControl w:val="0"/>
        <w:tabs>
          <w:tab w:val="left" w:pos="5812"/>
        </w:tabs>
        <w:autoSpaceDE w:val="0"/>
        <w:autoSpaceDN w:val="0"/>
        <w:adjustRightInd w:val="0"/>
        <w:jc w:val="right"/>
        <w:rPr>
          <w:sz w:val="28"/>
          <w:szCs w:val="28"/>
        </w:rPr>
      </w:pPr>
      <w:r w:rsidRPr="00B5673D">
        <w:br w:type="page"/>
      </w:r>
      <w:r w:rsidRPr="00ED4315">
        <w:rPr>
          <w:sz w:val="28"/>
          <w:szCs w:val="28"/>
        </w:rPr>
        <w:lastRenderedPageBreak/>
        <w:t>Приложение № 4</w:t>
      </w:r>
    </w:p>
    <w:p w14:paraId="398AADA6"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14:paraId="1834850F" w14:textId="77777777" w:rsidR="002A40A5" w:rsidRPr="00ED4315" w:rsidRDefault="002A40A5" w:rsidP="002A40A5">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14:paraId="31E15C6D" w14:textId="77777777" w:rsidR="002A40A5" w:rsidRDefault="002A40A5" w:rsidP="002A40A5">
      <w:pPr>
        <w:suppressAutoHyphens/>
        <w:autoSpaceDE w:val="0"/>
        <w:jc w:val="right"/>
      </w:pPr>
    </w:p>
    <w:p w14:paraId="2DA3A27B" w14:textId="77777777" w:rsidR="002A40A5" w:rsidRPr="00ED4315" w:rsidRDefault="002A40A5" w:rsidP="002A40A5">
      <w:pPr>
        <w:spacing w:after="60" w:line="230" w:lineRule="auto"/>
        <w:ind w:left="6917"/>
        <w:rPr>
          <w:sz w:val="18"/>
          <w:szCs w:val="18"/>
        </w:rPr>
      </w:pPr>
    </w:p>
    <w:p w14:paraId="799D1D33" w14:textId="77777777" w:rsidR="002A40A5" w:rsidRPr="0077651D" w:rsidRDefault="002A40A5" w:rsidP="002A40A5">
      <w:pPr>
        <w:spacing w:after="60" w:line="230" w:lineRule="auto"/>
        <w:jc w:val="center"/>
        <w:rPr>
          <w:b/>
          <w:bCs/>
          <w:sz w:val="24"/>
          <w:szCs w:val="24"/>
        </w:rPr>
      </w:pPr>
      <w:r w:rsidRPr="00ED4315">
        <w:rPr>
          <w:b/>
          <w:bCs/>
          <w:sz w:val="24"/>
          <w:szCs w:val="24"/>
        </w:rPr>
        <w:t>Ф</w:t>
      </w:r>
      <w:r w:rsidRPr="0077651D">
        <w:rPr>
          <w:b/>
          <w:bCs/>
          <w:sz w:val="24"/>
          <w:szCs w:val="24"/>
        </w:rPr>
        <w:t>ОРМА</w:t>
      </w:r>
      <w:r w:rsidRPr="0077651D">
        <w:rPr>
          <w:b/>
          <w:bCs/>
          <w:sz w:val="24"/>
          <w:szCs w:val="24"/>
        </w:rPr>
        <w:br/>
        <w:t>решения об отказе в присвоении объекту адресации адреса</w:t>
      </w:r>
      <w:r w:rsidRPr="0077651D">
        <w:rPr>
          <w:b/>
          <w:bCs/>
          <w:sz w:val="24"/>
          <w:szCs w:val="24"/>
        </w:rPr>
        <w:br/>
        <w:t>или аннулировании его адреса</w:t>
      </w:r>
    </w:p>
    <w:p w14:paraId="1B762989" w14:textId="77777777" w:rsidR="002A40A5" w:rsidRPr="0077651D" w:rsidRDefault="002A40A5" w:rsidP="002A40A5">
      <w:pPr>
        <w:spacing w:line="230" w:lineRule="auto"/>
        <w:ind w:left="4962"/>
        <w:rPr>
          <w:sz w:val="24"/>
          <w:szCs w:val="24"/>
        </w:rPr>
      </w:pPr>
    </w:p>
    <w:p w14:paraId="1F2437ED" w14:textId="77777777" w:rsidR="002A40A5" w:rsidRPr="0077651D" w:rsidRDefault="002A40A5" w:rsidP="002A40A5">
      <w:pPr>
        <w:pBdr>
          <w:top w:val="single" w:sz="4" w:space="1" w:color="auto"/>
        </w:pBdr>
        <w:spacing w:line="230" w:lineRule="auto"/>
        <w:ind w:left="4962"/>
        <w:rPr>
          <w:sz w:val="2"/>
          <w:szCs w:val="2"/>
        </w:rPr>
      </w:pPr>
    </w:p>
    <w:p w14:paraId="4B8239B1" w14:textId="77777777" w:rsidR="002A40A5" w:rsidRPr="0077651D" w:rsidRDefault="002A40A5" w:rsidP="002A40A5">
      <w:pPr>
        <w:spacing w:line="230" w:lineRule="auto"/>
        <w:ind w:left="4962"/>
        <w:rPr>
          <w:sz w:val="24"/>
          <w:szCs w:val="24"/>
        </w:rPr>
      </w:pPr>
    </w:p>
    <w:p w14:paraId="5DEC16C9" w14:textId="77777777" w:rsidR="002A40A5" w:rsidRPr="0077651D" w:rsidRDefault="002A40A5" w:rsidP="002A40A5">
      <w:pPr>
        <w:pBdr>
          <w:top w:val="single" w:sz="4" w:space="1" w:color="auto"/>
        </w:pBdr>
        <w:spacing w:line="230" w:lineRule="auto"/>
        <w:ind w:left="4962"/>
        <w:jc w:val="center"/>
      </w:pPr>
      <w:r w:rsidRPr="0077651D">
        <w:t>(Ф.И.О., адрес заявителя (представителя) заявителя)</w:t>
      </w:r>
    </w:p>
    <w:p w14:paraId="453314E8" w14:textId="77777777" w:rsidR="002A40A5" w:rsidRPr="0077651D" w:rsidRDefault="002A40A5" w:rsidP="002A40A5">
      <w:pPr>
        <w:spacing w:line="230" w:lineRule="auto"/>
        <w:ind w:left="4962"/>
        <w:rPr>
          <w:sz w:val="24"/>
          <w:szCs w:val="24"/>
        </w:rPr>
      </w:pPr>
    </w:p>
    <w:p w14:paraId="53B5D3BC" w14:textId="77777777" w:rsidR="002A40A5" w:rsidRPr="0077651D" w:rsidRDefault="002A40A5" w:rsidP="002A40A5">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14:paraId="0188A9C5" w14:textId="77777777" w:rsidR="002A40A5" w:rsidRPr="0077651D" w:rsidRDefault="002A40A5" w:rsidP="002A40A5">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A40A5" w:rsidRPr="0077651D" w14:paraId="5538C2A6" w14:textId="77777777" w:rsidTr="00185E55">
        <w:trPr>
          <w:jc w:val="center"/>
        </w:trPr>
        <w:tc>
          <w:tcPr>
            <w:tcW w:w="340" w:type="dxa"/>
            <w:tcBorders>
              <w:top w:val="nil"/>
              <w:left w:val="nil"/>
              <w:bottom w:val="nil"/>
              <w:right w:val="nil"/>
            </w:tcBorders>
            <w:vAlign w:val="bottom"/>
          </w:tcPr>
          <w:p w14:paraId="72E58F34" w14:textId="77777777" w:rsidR="002A40A5" w:rsidRPr="0077651D" w:rsidRDefault="002A40A5" w:rsidP="00185E55">
            <w:pPr>
              <w:ind w:right="57"/>
              <w:jc w:val="right"/>
              <w:rPr>
                <w:sz w:val="24"/>
                <w:szCs w:val="24"/>
              </w:rPr>
            </w:pPr>
            <w:r w:rsidRPr="0077651D">
              <w:rPr>
                <w:sz w:val="24"/>
                <w:szCs w:val="24"/>
              </w:rPr>
              <w:t>от</w:t>
            </w:r>
          </w:p>
        </w:tc>
        <w:tc>
          <w:tcPr>
            <w:tcW w:w="1588" w:type="dxa"/>
            <w:tcBorders>
              <w:top w:val="nil"/>
              <w:left w:val="nil"/>
              <w:bottom w:val="single" w:sz="4" w:space="0" w:color="auto"/>
              <w:right w:val="nil"/>
            </w:tcBorders>
            <w:vAlign w:val="bottom"/>
          </w:tcPr>
          <w:p w14:paraId="6BB3B746" w14:textId="77777777" w:rsidR="002A40A5" w:rsidRPr="0077651D" w:rsidRDefault="002A40A5" w:rsidP="00185E55">
            <w:pPr>
              <w:jc w:val="center"/>
              <w:rPr>
                <w:sz w:val="24"/>
                <w:szCs w:val="24"/>
              </w:rPr>
            </w:pPr>
          </w:p>
        </w:tc>
        <w:tc>
          <w:tcPr>
            <w:tcW w:w="1134" w:type="dxa"/>
            <w:tcBorders>
              <w:top w:val="nil"/>
              <w:left w:val="nil"/>
              <w:bottom w:val="nil"/>
              <w:right w:val="nil"/>
            </w:tcBorders>
            <w:vAlign w:val="bottom"/>
          </w:tcPr>
          <w:p w14:paraId="688AE7B2" w14:textId="77777777" w:rsidR="002A40A5" w:rsidRPr="0077651D" w:rsidRDefault="002A40A5" w:rsidP="00185E55">
            <w:pPr>
              <w:ind w:right="57"/>
              <w:jc w:val="right"/>
              <w:rPr>
                <w:sz w:val="24"/>
                <w:szCs w:val="24"/>
              </w:rPr>
            </w:pPr>
            <w:r w:rsidRPr="0077651D">
              <w:rPr>
                <w:sz w:val="24"/>
                <w:szCs w:val="24"/>
              </w:rPr>
              <w:t>№</w:t>
            </w:r>
          </w:p>
        </w:tc>
        <w:tc>
          <w:tcPr>
            <w:tcW w:w="1134" w:type="dxa"/>
            <w:tcBorders>
              <w:top w:val="nil"/>
              <w:left w:val="nil"/>
              <w:bottom w:val="single" w:sz="4" w:space="0" w:color="auto"/>
              <w:right w:val="nil"/>
            </w:tcBorders>
            <w:vAlign w:val="bottom"/>
          </w:tcPr>
          <w:p w14:paraId="33E78DD4" w14:textId="77777777" w:rsidR="002A40A5" w:rsidRPr="0077651D" w:rsidRDefault="002A40A5" w:rsidP="00185E55">
            <w:pPr>
              <w:jc w:val="center"/>
              <w:rPr>
                <w:sz w:val="24"/>
                <w:szCs w:val="24"/>
              </w:rPr>
            </w:pPr>
          </w:p>
        </w:tc>
      </w:tr>
    </w:tbl>
    <w:p w14:paraId="7D9042D4" w14:textId="77777777" w:rsidR="002A40A5" w:rsidRPr="0077651D" w:rsidRDefault="002A40A5" w:rsidP="002A40A5">
      <w:pPr>
        <w:spacing w:line="230" w:lineRule="auto"/>
        <w:rPr>
          <w:sz w:val="24"/>
          <w:szCs w:val="24"/>
        </w:rPr>
      </w:pPr>
    </w:p>
    <w:p w14:paraId="2260A7C4" w14:textId="77777777" w:rsidR="002A40A5" w:rsidRPr="0077651D" w:rsidRDefault="002A40A5" w:rsidP="002A40A5">
      <w:pPr>
        <w:pBdr>
          <w:top w:val="single" w:sz="4" w:space="1" w:color="auto"/>
        </w:pBdr>
        <w:spacing w:line="230" w:lineRule="auto"/>
        <w:rPr>
          <w:sz w:val="2"/>
          <w:szCs w:val="2"/>
        </w:rPr>
      </w:pPr>
    </w:p>
    <w:p w14:paraId="7110E1A4" w14:textId="77777777" w:rsidR="002A40A5" w:rsidRPr="0077651D" w:rsidRDefault="002A40A5" w:rsidP="002A40A5">
      <w:pPr>
        <w:spacing w:line="230" w:lineRule="auto"/>
        <w:rPr>
          <w:sz w:val="24"/>
          <w:szCs w:val="24"/>
        </w:rPr>
      </w:pPr>
    </w:p>
    <w:p w14:paraId="2FAD4FCF" w14:textId="77777777" w:rsidR="002A40A5" w:rsidRPr="0077651D" w:rsidRDefault="002A40A5" w:rsidP="002A40A5">
      <w:pPr>
        <w:pBdr>
          <w:top w:val="single" w:sz="4" w:space="1" w:color="auto"/>
        </w:pBdr>
        <w:spacing w:line="230" w:lineRule="auto"/>
        <w:jc w:val="center"/>
      </w:pPr>
      <w:r w:rsidRPr="0077651D">
        <w:t>(наименование органа местного самоуправления)</w:t>
      </w:r>
    </w:p>
    <w:p w14:paraId="26DB7C29" w14:textId="77777777" w:rsidR="002A40A5" w:rsidRPr="0077651D" w:rsidRDefault="002A40A5" w:rsidP="002A40A5">
      <w:pPr>
        <w:tabs>
          <w:tab w:val="right" w:pos="9923"/>
        </w:tabs>
        <w:spacing w:line="230" w:lineRule="auto"/>
        <w:rPr>
          <w:sz w:val="24"/>
          <w:szCs w:val="24"/>
        </w:rPr>
      </w:pPr>
      <w:r w:rsidRPr="0077651D">
        <w:rPr>
          <w:sz w:val="24"/>
          <w:szCs w:val="24"/>
        </w:rPr>
        <w:t xml:space="preserve">сообщает, </w:t>
      </w:r>
      <w:proofErr w:type="gramStart"/>
      <w:r w:rsidRPr="0077651D">
        <w:rPr>
          <w:sz w:val="24"/>
          <w:szCs w:val="24"/>
        </w:rPr>
        <w:t xml:space="preserve">что  </w:t>
      </w:r>
      <w:r w:rsidRPr="0077651D">
        <w:rPr>
          <w:sz w:val="24"/>
          <w:szCs w:val="24"/>
        </w:rPr>
        <w:tab/>
      </w:r>
      <w:proofErr w:type="gramEnd"/>
      <w:r w:rsidRPr="0077651D">
        <w:rPr>
          <w:sz w:val="24"/>
          <w:szCs w:val="24"/>
        </w:rPr>
        <w:t>,</w:t>
      </w:r>
    </w:p>
    <w:p w14:paraId="4D370111" w14:textId="77777777" w:rsidR="002A40A5" w:rsidRPr="0077651D" w:rsidRDefault="002A40A5" w:rsidP="002A40A5">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14:paraId="5230D0A7" w14:textId="77777777" w:rsidR="002A40A5" w:rsidRPr="0077651D" w:rsidRDefault="002A40A5" w:rsidP="002A40A5">
      <w:pPr>
        <w:spacing w:line="230" w:lineRule="auto"/>
        <w:rPr>
          <w:sz w:val="24"/>
          <w:szCs w:val="24"/>
        </w:rPr>
      </w:pPr>
    </w:p>
    <w:p w14:paraId="35C16A97" w14:textId="77777777" w:rsidR="002A40A5" w:rsidRPr="0077651D" w:rsidRDefault="002A40A5" w:rsidP="002A40A5">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14:paraId="5822E71D" w14:textId="77777777" w:rsidR="002A40A5" w:rsidRPr="0077651D" w:rsidRDefault="002A40A5" w:rsidP="002A40A5">
      <w:pPr>
        <w:spacing w:line="230" w:lineRule="auto"/>
        <w:rPr>
          <w:sz w:val="24"/>
          <w:szCs w:val="24"/>
        </w:rPr>
      </w:pPr>
    </w:p>
    <w:p w14:paraId="4E092F95" w14:textId="77777777" w:rsidR="002A40A5" w:rsidRPr="0077651D" w:rsidRDefault="002A40A5" w:rsidP="002A40A5">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14:paraId="51733E1F" w14:textId="77777777" w:rsidR="002A40A5" w:rsidRPr="0077651D" w:rsidRDefault="002A40A5" w:rsidP="002A40A5">
      <w:pPr>
        <w:tabs>
          <w:tab w:val="right" w:pos="9921"/>
        </w:tabs>
        <w:spacing w:line="230" w:lineRule="auto"/>
        <w:rPr>
          <w:sz w:val="24"/>
          <w:szCs w:val="24"/>
        </w:rPr>
      </w:pPr>
      <w:r w:rsidRPr="0077651D">
        <w:rPr>
          <w:sz w:val="24"/>
          <w:szCs w:val="24"/>
        </w:rPr>
        <w:tab/>
        <w:t>,</w:t>
      </w:r>
    </w:p>
    <w:p w14:paraId="4D2300AE" w14:textId="77777777" w:rsidR="002A40A5" w:rsidRPr="0077651D" w:rsidRDefault="002A40A5" w:rsidP="002A40A5">
      <w:pPr>
        <w:pBdr>
          <w:top w:val="single" w:sz="4" w:space="1" w:color="auto"/>
        </w:pBdr>
        <w:spacing w:line="230" w:lineRule="auto"/>
        <w:ind w:right="113"/>
        <w:jc w:val="center"/>
      </w:pPr>
      <w:r w:rsidRPr="0077651D">
        <w:t>почтовый адрес – для юридического лица)</w:t>
      </w:r>
    </w:p>
    <w:p w14:paraId="52DDEFBF" w14:textId="77777777" w:rsidR="002A40A5" w:rsidRPr="0077651D" w:rsidRDefault="002A40A5" w:rsidP="002A40A5">
      <w:pPr>
        <w:spacing w:line="230" w:lineRule="auto"/>
        <w:jc w:val="both"/>
        <w:rPr>
          <w:sz w:val="2"/>
          <w:szCs w:val="2"/>
        </w:rPr>
      </w:pPr>
      <w:r w:rsidRPr="0077651D">
        <w:rPr>
          <w:sz w:val="24"/>
          <w:szCs w:val="24"/>
        </w:rPr>
        <w:t>на основании Правил присвоения, изменения и аннулирования адресов,</w:t>
      </w:r>
      <w:r w:rsidRPr="0077651D">
        <w:rPr>
          <w:sz w:val="24"/>
          <w:szCs w:val="24"/>
        </w:rPr>
        <w:br/>
        <w:t>утвержденных постановлением Правительства Российской Федерации</w:t>
      </w:r>
      <w:r w:rsidRPr="0077651D">
        <w:rPr>
          <w:sz w:val="24"/>
          <w:szCs w:val="24"/>
        </w:rPr>
        <w:br/>
        <w:t>от 19 ноября 2014 г. № 1221, отказано в присвоении (аннулировании) адреса следующему</w:t>
      </w:r>
      <w:r w:rsidRPr="0077651D">
        <w:rPr>
          <w:sz w:val="24"/>
          <w:szCs w:val="24"/>
        </w:rPr>
        <w:br/>
      </w:r>
    </w:p>
    <w:p w14:paraId="274358BE" w14:textId="77777777" w:rsidR="002A40A5" w:rsidRPr="0077651D" w:rsidRDefault="002A40A5" w:rsidP="002A40A5">
      <w:pPr>
        <w:spacing w:line="230" w:lineRule="auto"/>
        <w:ind w:left="5245"/>
      </w:pPr>
      <w:r w:rsidRPr="0077651D">
        <w:t>(нужное подчеркнуть)</w:t>
      </w:r>
    </w:p>
    <w:p w14:paraId="5DB02925" w14:textId="77777777" w:rsidR="002A40A5" w:rsidRDefault="002A40A5" w:rsidP="002A40A5">
      <w:pPr>
        <w:spacing w:line="230" w:lineRule="auto"/>
        <w:rPr>
          <w:sz w:val="24"/>
          <w:szCs w:val="24"/>
        </w:rPr>
      </w:pPr>
      <w:r w:rsidRPr="0077651D">
        <w:rPr>
          <w:sz w:val="24"/>
          <w:szCs w:val="24"/>
        </w:rPr>
        <w:t xml:space="preserve">объекту </w:t>
      </w:r>
      <w:proofErr w:type="gramStart"/>
      <w:r w:rsidRPr="0077651D">
        <w:rPr>
          <w:sz w:val="24"/>
          <w:szCs w:val="24"/>
        </w:rPr>
        <w:t xml:space="preserve">адресации  </w:t>
      </w:r>
      <w:r>
        <w:rPr>
          <w:sz w:val="24"/>
          <w:szCs w:val="24"/>
        </w:rPr>
        <w:t>_</w:t>
      </w:r>
      <w:proofErr w:type="gramEnd"/>
      <w:r>
        <w:rPr>
          <w:sz w:val="24"/>
          <w:szCs w:val="24"/>
        </w:rPr>
        <w:t>________________________________________________________________</w:t>
      </w:r>
    </w:p>
    <w:p w14:paraId="4A274C27" w14:textId="77777777" w:rsidR="002A40A5" w:rsidRPr="0077651D" w:rsidRDefault="002A40A5" w:rsidP="002A40A5">
      <w:pPr>
        <w:spacing w:line="230" w:lineRule="auto"/>
        <w:jc w:val="right"/>
      </w:pPr>
      <w:r w:rsidRPr="0077651D">
        <w:t>(вид и наименование объекта адресации, описание</w:t>
      </w:r>
    </w:p>
    <w:p w14:paraId="60A15A98" w14:textId="77777777" w:rsidR="002A40A5" w:rsidRPr="0077651D" w:rsidRDefault="002A40A5" w:rsidP="002A40A5">
      <w:pPr>
        <w:spacing w:line="230" w:lineRule="auto"/>
        <w:rPr>
          <w:sz w:val="24"/>
          <w:szCs w:val="24"/>
        </w:rPr>
      </w:pPr>
    </w:p>
    <w:p w14:paraId="291D5EAC" w14:textId="77777777" w:rsidR="002A40A5" w:rsidRPr="0077651D" w:rsidRDefault="002A40A5" w:rsidP="002A40A5">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14:paraId="66C5C413" w14:textId="77777777" w:rsidR="002A40A5" w:rsidRPr="0077651D" w:rsidRDefault="002A40A5" w:rsidP="002A40A5">
      <w:pPr>
        <w:spacing w:line="230" w:lineRule="auto"/>
        <w:rPr>
          <w:sz w:val="24"/>
          <w:szCs w:val="24"/>
        </w:rPr>
      </w:pPr>
    </w:p>
    <w:p w14:paraId="4BFFF3B4" w14:textId="77777777" w:rsidR="002A40A5" w:rsidRPr="0077651D" w:rsidRDefault="002A40A5" w:rsidP="002A40A5">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14:paraId="35352253" w14:textId="77777777" w:rsidR="002A40A5" w:rsidRPr="0077651D" w:rsidRDefault="002A40A5" w:rsidP="002A40A5">
      <w:pPr>
        <w:spacing w:line="230" w:lineRule="auto"/>
        <w:rPr>
          <w:sz w:val="24"/>
          <w:szCs w:val="24"/>
        </w:rPr>
      </w:pPr>
    </w:p>
    <w:p w14:paraId="52728D23" w14:textId="77777777" w:rsidR="002A40A5" w:rsidRPr="0077651D" w:rsidRDefault="002A40A5" w:rsidP="002A40A5">
      <w:pPr>
        <w:pBdr>
          <w:top w:val="single" w:sz="4" w:space="1" w:color="auto"/>
        </w:pBdr>
        <w:spacing w:line="230" w:lineRule="auto"/>
        <w:rPr>
          <w:sz w:val="2"/>
          <w:szCs w:val="2"/>
        </w:rPr>
      </w:pPr>
    </w:p>
    <w:p w14:paraId="0F9D6065" w14:textId="77777777" w:rsidR="002A40A5" w:rsidRPr="0077651D" w:rsidRDefault="002A40A5" w:rsidP="002A40A5">
      <w:pPr>
        <w:spacing w:line="230" w:lineRule="auto"/>
        <w:rPr>
          <w:sz w:val="24"/>
          <w:szCs w:val="24"/>
        </w:rPr>
      </w:pPr>
      <w:r w:rsidRPr="0077651D">
        <w:rPr>
          <w:sz w:val="24"/>
          <w:szCs w:val="24"/>
        </w:rPr>
        <w:t xml:space="preserve">в связи с  </w:t>
      </w:r>
    </w:p>
    <w:p w14:paraId="2387ACA7" w14:textId="77777777" w:rsidR="002A40A5" w:rsidRPr="0077651D" w:rsidRDefault="002A40A5" w:rsidP="002A40A5">
      <w:pPr>
        <w:pBdr>
          <w:top w:val="single" w:sz="4" w:space="1" w:color="auto"/>
        </w:pBdr>
        <w:spacing w:line="230" w:lineRule="auto"/>
        <w:ind w:left="1007"/>
        <w:rPr>
          <w:sz w:val="2"/>
          <w:szCs w:val="2"/>
        </w:rPr>
      </w:pPr>
    </w:p>
    <w:p w14:paraId="26F751B8" w14:textId="77777777" w:rsidR="002A40A5" w:rsidRPr="0077651D" w:rsidRDefault="002A40A5" w:rsidP="002A40A5">
      <w:pPr>
        <w:tabs>
          <w:tab w:val="right" w:pos="9921"/>
        </w:tabs>
        <w:spacing w:line="230" w:lineRule="auto"/>
        <w:rPr>
          <w:sz w:val="24"/>
          <w:szCs w:val="24"/>
        </w:rPr>
      </w:pPr>
      <w:r w:rsidRPr="0077651D">
        <w:rPr>
          <w:sz w:val="24"/>
          <w:szCs w:val="24"/>
        </w:rPr>
        <w:tab/>
        <w:t>.</w:t>
      </w:r>
    </w:p>
    <w:p w14:paraId="7906CB85" w14:textId="77777777" w:rsidR="002A40A5" w:rsidRPr="0077651D" w:rsidRDefault="002A40A5" w:rsidP="002A40A5">
      <w:pPr>
        <w:pBdr>
          <w:top w:val="single" w:sz="4" w:space="1" w:color="auto"/>
        </w:pBdr>
        <w:spacing w:line="230" w:lineRule="auto"/>
        <w:ind w:right="113"/>
        <w:jc w:val="center"/>
      </w:pPr>
      <w:r w:rsidRPr="0077651D">
        <w:t>(основание отказа)</w:t>
      </w:r>
    </w:p>
    <w:p w14:paraId="14BA98B1" w14:textId="77777777" w:rsidR="002A40A5" w:rsidRPr="0077651D" w:rsidRDefault="002A40A5" w:rsidP="002A40A5">
      <w:pPr>
        <w:spacing w:before="120" w:line="230" w:lineRule="auto"/>
        <w:ind w:firstLine="567"/>
        <w:jc w:val="both"/>
        <w:rPr>
          <w:spacing w:val="-2"/>
          <w:sz w:val="24"/>
          <w:szCs w:val="24"/>
        </w:rPr>
      </w:pPr>
      <w:r w:rsidRPr="0077651D">
        <w:rPr>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2A40A5" w:rsidRPr="0077651D" w14:paraId="644EEAE6" w14:textId="77777777" w:rsidTr="00185E55">
        <w:tc>
          <w:tcPr>
            <w:tcW w:w="5954" w:type="dxa"/>
            <w:tcBorders>
              <w:top w:val="nil"/>
              <w:left w:val="nil"/>
              <w:bottom w:val="single" w:sz="4" w:space="0" w:color="auto"/>
              <w:right w:val="nil"/>
            </w:tcBorders>
            <w:vAlign w:val="bottom"/>
          </w:tcPr>
          <w:p w14:paraId="55807D04" w14:textId="77777777" w:rsidR="002A40A5" w:rsidRPr="0077651D" w:rsidRDefault="002A40A5" w:rsidP="00185E55">
            <w:pPr>
              <w:jc w:val="center"/>
              <w:rPr>
                <w:sz w:val="24"/>
                <w:szCs w:val="24"/>
              </w:rPr>
            </w:pPr>
          </w:p>
        </w:tc>
        <w:tc>
          <w:tcPr>
            <w:tcW w:w="1758" w:type="dxa"/>
            <w:tcBorders>
              <w:top w:val="nil"/>
              <w:left w:val="nil"/>
              <w:bottom w:val="nil"/>
              <w:right w:val="nil"/>
            </w:tcBorders>
            <w:vAlign w:val="bottom"/>
          </w:tcPr>
          <w:p w14:paraId="3D48DD91" w14:textId="77777777" w:rsidR="002A40A5" w:rsidRPr="0077651D" w:rsidRDefault="002A40A5" w:rsidP="00185E55">
            <w:pPr>
              <w:jc w:val="center"/>
              <w:rPr>
                <w:sz w:val="24"/>
                <w:szCs w:val="24"/>
              </w:rPr>
            </w:pPr>
          </w:p>
        </w:tc>
        <w:tc>
          <w:tcPr>
            <w:tcW w:w="2268" w:type="dxa"/>
            <w:tcBorders>
              <w:top w:val="nil"/>
              <w:left w:val="nil"/>
              <w:bottom w:val="single" w:sz="4" w:space="0" w:color="auto"/>
              <w:right w:val="nil"/>
            </w:tcBorders>
            <w:vAlign w:val="bottom"/>
          </w:tcPr>
          <w:p w14:paraId="2F68D8B9" w14:textId="77777777" w:rsidR="002A40A5" w:rsidRPr="0077651D" w:rsidRDefault="002A40A5" w:rsidP="00185E55">
            <w:pPr>
              <w:jc w:val="center"/>
              <w:rPr>
                <w:sz w:val="24"/>
                <w:szCs w:val="24"/>
              </w:rPr>
            </w:pPr>
          </w:p>
        </w:tc>
      </w:tr>
      <w:tr w:rsidR="002A40A5" w:rsidRPr="0077651D" w14:paraId="3E453E32" w14:textId="77777777" w:rsidTr="00185E55">
        <w:tc>
          <w:tcPr>
            <w:tcW w:w="5954" w:type="dxa"/>
            <w:tcBorders>
              <w:top w:val="nil"/>
              <w:left w:val="nil"/>
              <w:bottom w:val="nil"/>
              <w:right w:val="nil"/>
            </w:tcBorders>
          </w:tcPr>
          <w:p w14:paraId="42967483" w14:textId="77777777" w:rsidR="002A40A5" w:rsidRPr="0077651D" w:rsidRDefault="002A40A5" w:rsidP="00185E55">
            <w:pPr>
              <w:jc w:val="center"/>
            </w:pPr>
            <w:r w:rsidRPr="0077651D">
              <w:t>(должность, Ф.И.О.)</w:t>
            </w:r>
          </w:p>
        </w:tc>
        <w:tc>
          <w:tcPr>
            <w:tcW w:w="1758" w:type="dxa"/>
            <w:tcBorders>
              <w:top w:val="nil"/>
              <w:left w:val="nil"/>
              <w:bottom w:val="nil"/>
              <w:right w:val="nil"/>
            </w:tcBorders>
          </w:tcPr>
          <w:p w14:paraId="2100A234" w14:textId="77777777" w:rsidR="002A40A5" w:rsidRPr="0077651D" w:rsidRDefault="002A40A5" w:rsidP="00185E55">
            <w:pPr>
              <w:jc w:val="center"/>
            </w:pPr>
          </w:p>
        </w:tc>
        <w:tc>
          <w:tcPr>
            <w:tcW w:w="2268" w:type="dxa"/>
            <w:tcBorders>
              <w:top w:val="nil"/>
              <w:left w:val="nil"/>
              <w:bottom w:val="nil"/>
              <w:right w:val="nil"/>
            </w:tcBorders>
          </w:tcPr>
          <w:p w14:paraId="305B6BD9" w14:textId="77777777" w:rsidR="002A40A5" w:rsidRPr="0077651D" w:rsidRDefault="002A40A5" w:rsidP="00185E55">
            <w:pPr>
              <w:jc w:val="center"/>
            </w:pPr>
            <w:r w:rsidRPr="0077651D">
              <w:t>(подпись)</w:t>
            </w:r>
          </w:p>
        </w:tc>
      </w:tr>
    </w:tbl>
    <w:p w14:paraId="016FE041" w14:textId="77777777" w:rsidR="002A40A5" w:rsidRPr="0077651D" w:rsidRDefault="002A40A5" w:rsidP="002A40A5">
      <w:pPr>
        <w:spacing w:before="120" w:line="230" w:lineRule="auto"/>
        <w:jc w:val="right"/>
        <w:rPr>
          <w:sz w:val="24"/>
          <w:szCs w:val="24"/>
        </w:rPr>
      </w:pPr>
      <w:r w:rsidRPr="0077651D">
        <w:rPr>
          <w:sz w:val="24"/>
          <w:szCs w:val="24"/>
        </w:rPr>
        <w:t>М.П.</w:t>
      </w:r>
    </w:p>
    <w:p w14:paraId="3BFADA28" w14:textId="77777777" w:rsidR="002A40A5" w:rsidRPr="0077651D" w:rsidRDefault="002A40A5" w:rsidP="002A40A5">
      <w:pPr>
        <w:spacing w:line="230" w:lineRule="auto"/>
        <w:rPr>
          <w:sz w:val="2"/>
          <w:szCs w:val="2"/>
        </w:rPr>
      </w:pPr>
    </w:p>
    <w:p w14:paraId="21900162" w14:textId="77777777" w:rsidR="002A40A5" w:rsidRPr="0077651D" w:rsidRDefault="002A40A5" w:rsidP="002A40A5">
      <w:pPr>
        <w:widowControl w:val="0"/>
        <w:tabs>
          <w:tab w:val="left" w:pos="142"/>
        </w:tabs>
        <w:autoSpaceDE w:val="0"/>
        <w:autoSpaceDN w:val="0"/>
        <w:adjustRightInd w:val="0"/>
        <w:contextualSpacing/>
        <w:jc w:val="center"/>
        <w:rPr>
          <w:sz w:val="24"/>
          <w:szCs w:val="24"/>
          <w:lang w:eastAsia="ar-SA"/>
        </w:rPr>
      </w:pPr>
    </w:p>
    <w:p w14:paraId="2C91CB2B" w14:textId="77777777" w:rsidR="002A40A5" w:rsidRDefault="002A40A5" w:rsidP="002A40A5">
      <w:pPr>
        <w:pStyle w:val="ConsPlusNormal"/>
        <w:jc w:val="both"/>
      </w:pPr>
    </w:p>
    <w:p w14:paraId="702BFDCB" w14:textId="77777777" w:rsidR="002A40A5" w:rsidRPr="00606FA0" w:rsidRDefault="002A40A5" w:rsidP="002A40A5">
      <w:pPr>
        <w:spacing w:line="230" w:lineRule="auto"/>
        <w:rPr>
          <w:strike/>
          <w:sz w:val="2"/>
          <w:szCs w:val="2"/>
        </w:rPr>
      </w:pPr>
    </w:p>
    <w:p w14:paraId="62B45865" w14:textId="77777777" w:rsidR="002A40A5" w:rsidRPr="00606FA0" w:rsidRDefault="002A40A5" w:rsidP="002A40A5">
      <w:pPr>
        <w:widowControl w:val="0"/>
        <w:tabs>
          <w:tab w:val="left" w:pos="142"/>
        </w:tabs>
        <w:autoSpaceDE w:val="0"/>
        <w:autoSpaceDN w:val="0"/>
        <w:adjustRightInd w:val="0"/>
        <w:contextualSpacing/>
        <w:jc w:val="center"/>
        <w:rPr>
          <w:strike/>
          <w:sz w:val="24"/>
          <w:szCs w:val="24"/>
          <w:lang w:eastAsia="ar-SA"/>
        </w:rPr>
      </w:pPr>
    </w:p>
    <w:p w14:paraId="3072AE75" w14:textId="77777777" w:rsidR="001344A0" w:rsidRPr="001344A0" w:rsidRDefault="001344A0" w:rsidP="00C53765">
      <w:pPr>
        <w:tabs>
          <w:tab w:val="left" w:pos="142"/>
        </w:tabs>
        <w:jc w:val="both"/>
        <w:rPr>
          <w:strike/>
          <w:color w:val="000000"/>
          <w:sz w:val="28"/>
          <w:szCs w:val="28"/>
        </w:rPr>
      </w:pPr>
    </w:p>
    <w:sectPr w:rsidR="001344A0" w:rsidRPr="001344A0" w:rsidSect="00B23DB1">
      <w:headerReference w:type="default" r:id="rId55"/>
      <w:pgSz w:w="11906" w:h="16838" w:code="9"/>
      <w:pgMar w:top="567" w:right="1133" w:bottom="142" w:left="1418"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E6EF" w14:textId="77777777" w:rsidR="00170ECA" w:rsidRDefault="00170ECA">
      <w:r>
        <w:separator/>
      </w:r>
    </w:p>
  </w:endnote>
  <w:endnote w:type="continuationSeparator" w:id="0">
    <w:p w14:paraId="1F6E25E8" w14:textId="77777777" w:rsidR="00170ECA" w:rsidRDefault="0017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7DD1" w14:textId="77777777" w:rsidR="00170ECA" w:rsidRDefault="00170ECA">
      <w:r>
        <w:separator/>
      </w:r>
    </w:p>
  </w:footnote>
  <w:footnote w:type="continuationSeparator" w:id="0">
    <w:p w14:paraId="37B80448" w14:textId="77777777" w:rsidR="00170ECA" w:rsidRDefault="0017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07031"/>
      <w:docPartObj>
        <w:docPartGallery w:val="Page Numbers (Top of Page)"/>
        <w:docPartUnique/>
      </w:docPartObj>
    </w:sdtPr>
    <w:sdtContent>
      <w:p w14:paraId="6E2C9E15" w14:textId="77777777" w:rsidR="00901FB6" w:rsidRDefault="00901FB6">
        <w:pPr>
          <w:pStyle w:val="a6"/>
          <w:jc w:val="center"/>
        </w:pPr>
      </w:p>
      <w:p w14:paraId="40B987EF" w14:textId="70AA95FC" w:rsidR="00901FB6" w:rsidRDefault="00901FB6">
        <w:pPr>
          <w:pStyle w:val="a6"/>
          <w:jc w:val="center"/>
        </w:pPr>
        <w:r>
          <w:fldChar w:fldCharType="begin"/>
        </w:r>
        <w:r>
          <w:instrText>PAGE   \* MERGEFORMAT</w:instrText>
        </w:r>
        <w:r>
          <w:fldChar w:fldCharType="separate"/>
        </w:r>
        <w:r w:rsidR="00922158">
          <w:rPr>
            <w:noProof/>
          </w:rPr>
          <w:t>2</w:t>
        </w:r>
        <w:r>
          <w:fldChar w:fldCharType="end"/>
        </w:r>
      </w:p>
    </w:sdtContent>
  </w:sdt>
  <w:p w14:paraId="28A0C2DA" w14:textId="77777777" w:rsidR="00901FB6" w:rsidRDefault="00901F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42E17FF"/>
    <w:multiLevelType w:val="hybridMultilevel"/>
    <w:tmpl w:val="1F4E4718"/>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E3886AA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ED20589"/>
    <w:multiLevelType w:val="multilevel"/>
    <w:tmpl w:val="C3ECB516"/>
    <w:lvl w:ilvl="0">
      <w:start w:val="1"/>
      <w:numFmt w:val="decimal"/>
      <w:lvlText w:val="%1."/>
      <w:lvlJc w:val="left"/>
      <w:pPr>
        <w:ind w:left="1729" w:hanging="1020"/>
      </w:pPr>
      <w:rPr>
        <w:rFonts w:ascii="Times New Roman" w:eastAsiaTheme="minorHAnsi" w:hAnsi="Times New Roman" w:cs="Times New Roman"/>
        <w:color w:val="auto"/>
      </w:r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15:restartNumberingAfterBreak="0">
    <w:nsid w:val="520A053F"/>
    <w:multiLevelType w:val="hybridMultilevel"/>
    <w:tmpl w:val="8B141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15:restartNumberingAfterBreak="0">
    <w:nsid w:val="5E244E10"/>
    <w:multiLevelType w:val="hybridMultilevel"/>
    <w:tmpl w:val="EB3CF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8"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15:restartNumberingAfterBreak="0">
    <w:nsid w:val="7CB86304"/>
    <w:multiLevelType w:val="hybridMultilevel"/>
    <w:tmpl w:val="CBF61CDC"/>
    <w:lvl w:ilvl="0" w:tplc="28FCCA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4"/>
  </w:num>
  <w:num w:numId="2">
    <w:abstractNumId w:val="13"/>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
  </w:num>
  <w:num w:numId="7">
    <w:abstractNumId w:val="39"/>
  </w:num>
  <w:num w:numId="8">
    <w:abstractNumId w:val="4"/>
  </w:num>
  <w:num w:numId="9">
    <w:abstractNumId w:val="29"/>
  </w:num>
  <w:num w:numId="10">
    <w:abstractNumId w:val="26"/>
  </w:num>
  <w:num w:numId="11">
    <w:abstractNumId w:val="11"/>
  </w:num>
  <w:num w:numId="12">
    <w:abstractNumId w:val="28"/>
  </w:num>
  <w:num w:numId="13">
    <w:abstractNumId w:val="35"/>
  </w:num>
  <w:num w:numId="14">
    <w:abstractNumId w:val="0"/>
  </w:num>
  <w:num w:numId="15">
    <w:abstractNumId w:val="19"/>
  </w:num>
  <w:num w:numId="16">
    <w:abstractNumId w:val="20"/>
  </w:num>
  <w:num w:numId="17">
    <w:abstractNumId w:val="16"/>
  </w:num>
  <w:num w:numId="18">
    <w:abstractNumId w:val="22"/>
  </w:num>
  <w:num w:numId="19">
    <w:abstractNumId w:val="27"/>
  </w:num>
  <w:num w:numId="20">
    <w:abstractNumId w:val="40"/>
  </w:num>
  <w:num w:numId="21">
    <w:abstractNumId w:val="9"/>
  </w:num>
  <w:num w:numId="22">
    <w:abstractNumId w:val="32"/>
  </w:num>
  <w:num w:numId="23">
    <w:abstractNumId w:val="2"/>
  </w:num>
  <w:num w:numId="24">
    <w:abstractNumId w:val="23"/>
  </w:num>
  <w:num w:numId="25">
    <w:abstractNumId w:val="37"/>
  </w:num>
  <w:num w:numId="26">
    <w:abstractNumId w:val="36"/>
  </w:num>
  <w:num w:numId="27">
    <w:abstractNumId w:val="1"/>
  </w:num>
  <w:num w:numId="28">
    <w:abstractNumId w:val="34"/>
  </w:num>
  <w:num w:numId="29">
    <w:abstractNumId w:val="18"/>
  </w:num>
  <w:num w:numId="30">
    <w:abstractNumId w:val="25"/>
  </w:num>
  <w:num w:numId="31">
    <w:abstractNumId w:val="5"/>
  </w:num>
  <w:num w:numId="32">
    <w:abstractNumId w:val="17"/>
  </w:num>
  <w:num w:numId="33">
    <w:abstractNumId w:val="6"/>
  </w:num>
  <w:num w:numId="34">
    <w:abstractNumId w:val="12"/>
  </w:num>
  <w:num w:numId="35">
    <w:abstractNumId w:val="7"/>
  </w:num>
  <w:num w:numId="36">
    <w:abstractNumId w:val="10"/>
  </w:num>
  <w:num w:numId="37">
    <w:abstractNumId w:val="38"/>
  </w:num>
  <w:num w:numId="38">
    <w:abstractNumId w:val="14"/>
  </w:num>
  <w:num w:numId="39">
    <w:abstractNumId w:val="31"/>
  </w:num>
  <w:num w:numId="40">
    <w:abstractNumId w:val="33"/>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3D"/>
    <w:rsid w:val="00004B81"/>
    <w:rsid w:val="00011E95"/>
    <w:rsid w:val="00013186"/>
    <w:rsid w:val="00024C7E"/>
    <w:rsid w:val="00026FD0"/>
    <w:rsid w:val="00062293"/>
    <w:rsid w:val="000627E9"/>
    <w:rsid w:val="000642DB"/>
    <w:rsid w:val="0006661F"/>
    <w:rsid w:val="000764C5"/>
    <w:rsid w:val="00083FB9"/>
    <w:rsid w:val="00084DB5"/>
    <w:rsid w:val="00090804"/>
    <w:rsid w:val="000A7E5D"/>
    <w:rsid w:val="000B5A7E"/>
    <w:rsid w:val="000C5408"/>
    <w:rsid w:val="000D5767"/>
    <w:rsid w:val="000E5EA8"/>
    <w:rsid w:val="000E6EDF"/>
    <w:rsid w:val="000E74C8"/>
    <w:rsid w:val="00107F57"/>
    <w:rsid w:val="001101B2"/>
    <w:rsid w:val="001144BA"/>
    <w:rsid w:val="001344A0"/>
    <w:rsid w:val="00136986"/>
    <w:rsid w:val="001450D3"/>
    <w:rsid w:val="00145CC6"/>
    <w:rsid w:val="00161A91"/>
    <w:rsid w:val="00170ECA"/>
    <w:rsid w:val="00177861"/>
    <w:rsid w:val="00185E55"/>
    <w:rsid w:val="001A15B7"/>
    <w:rsid w:val="001B1372"/>
    <w:rsid w:val="001B34B8"/>
    <w:rsid w:val="001B5E3C"/>
    <w:rsid w:val="001E1ABC"/>
    <w:rsid w:val="001E2445"/>
    <w:rsid w:val="00236B3C"/>
    <w:rsid w:val="002431DF"/>
    <w:rsid w:val="002552AF"/>
    <w:rsid w:val="002714B0"/>
    <w:rsid w:val="002735F8"/>
    <w:rsid w:val="00276984"/>
    <w:rsid w:val="00277F22"/>
    <w:rsid w:val="00285397"/>
    <w:rsid w:val="002866DC"/>
    <w:rsid w:val="00291327"/>
    <w:rsid w:val="002937A3"/>
    <w:rsid w:val="00293FBE"/>
    <w:rsid w:val="00295D7E"/>
    <w:rsid w:val="00296273"/>
    <w:rsid w:val="002A40A5"/>
    <w:rsid w:val="002B4603"/>
    <w:rsid w:val="002D3117"/>
    <w:rsid w:val="002E40F1"/>
    <w:rsid w:val="002E4314"/>
    <w:rsid w:val="00304592"/>
    <w:rsid w:val="00323BF5"/>
    <w:rsid w:val="00325DD1"/>
    <w:rsid w:val="00335272"/>
    <w:rsid w:val="003433F0"/>
    <w:rsid w:val="003463C6"/>
    <w:rsid w:val="00385963"/>
    <w:rsid w:val="00387215"/>
    <w:rsid w:val="003921CB"/>
    <w:rsid w:val="003C5B0E"/>
    <w:rsid w:val="003D0BE2"/>
    <w:rsid w:val="003D19DE"/>
    <w:rsid w:val="003F50E6"/>
    <w:rsid w:val="00413673"/>
    <w:rsid w:val="004150F6"/>
    <w:rsid w:val="00415D9A"/>
    <w:rsid w:val="00421F69"/>
    <w:rsid w:val="00427E45"/>
    <w:rsid w:val="00435608"/>
    <w:rsid w:val="004500D6"/>
    <w:rsid w:val="004512EE"/>
    <w:rsid w:val="00451A2D"/>
    <w:rsid w:val="00485F71"/>
    <w:rsid w:val="004A0BC5"/>
    <w:rsid w:val="004A28E9"/>
    <w:rsid w:val="004A37A8"/>
    <w:rsid w:val="004C267E"/>
    <w:rsid w:val="004D6FF9"/>
    <w:rsid w:val="004E3C2B"/>
    <w:rsid w:val="00513DD0"/>
    <w:rsid w:val="00526A24"/>
    <w:rsid w:val="005342B6"/>
    <w:rsid w:val="00571494"/>
    <w:rsid w:val="00586824"/>
    <w:rsid w:val="00592A6A"/>
    <w:rsid w:val="0059495A"/>
    <w:rsid w:val="00595911"/>
    <w:rsid w:val="005B3C89"/>
    <w:rsid w:val="005B6D35"/>
    <w:rsid w:val="005C3576"/>
    <w:rsid w:val="005F6190"/>
    <w:rsid w:val="00600C4C"/>
    <w:rsid w:val="006065D9"/>
    <w:rsid w:val="00614339"/>
    <w:rsid w:val="0061632F"/>
    <w:rsid w:val="00617E9D"/>
    <w:rsid w:val="00631975"/>
    <w:rsid w:val="00644551"/>
    <w:rsid w:val="00653442"/>
    <w:rsid w:val="00683779"/>
    <w:rsid w:val="00684E90"/>
    <w:rsid w:val="006856BF"/>
    <w:rsid w:val="006C093B"/>
    <w:rsid w:val="006C3E48"/>
    <w:rsid w:val="006C472C"/>
    <w:rsid w:val="006D27D0"/>
    <w:rsid w:val="006E567E"/>
    <w:rsid w:val="006E73D7"/>
    <w:rsid w:val="00707CBC"/>
    <w:rsid w:val="0071371E"/>
    <w:rsid w:val="00722CCB"/>
    <w:rsid w:val="00732495"/>
    <w:rsid w:val="00732816"/>
    <w:rsid w:val="00747FAC"/>
    <w:rsid w:val="00756526"/>
    <w:rsid w:val="00764270"/>
    <w:rsid w:val="00774022"/>
    <w:rsid w:val="007949E8"/>
    <w:rsid w:val="0079617F"/>
    <w:rsid w:val="007A245D"/>
    <w:rsid w:val="007A24B5"/>
    <w:rsid w:val="007B6BE5"/>
    <w:rsid w:val="007B6DAE"/>
    <w:rsid w:val="007D1DA4"/>
    <w:rsid w:val="007D4987"/>
    <w:rsid w:val="007D52B9"/>
    <w:rsid w:val="007E4285"/>
    <w:rsid w:val="007E6E32"/>
    <w:rsid w:val="007F2B25"/>
    <w:rsid w:val="00823DA7"/>
    <w:rsid w:val="00826498"/>
    <w:rsid w:val="00845EE8"/>
    <w:rsid w:val="0084720E"/>
    <w:rsid w:val="00847305"/>
    <w:rsid w:val="00864CF2"/>
    <w:rsid w:val="00871382"/>
    <w:rsid w:val="008723D8"/>
    <w:rsid w:val="00876768"/>
    <w:rsid w:val="00876DAD"/>
    <w:rsid w:val="008921F6"/>
    <w:rsid w:val="008B64AC"/>
    <w:rsid w:val="008B7CB3"/>
    <w:rsid w:val="008C1B9C"/>
    <w:rsid w:val="008D1013"/>
    <w:rsid w:val="008D552B"/>
    <w:rsid w:val="008E0B81"/>
    <w:rsid w:val="008E2AA5"/>
    <w:rsid w:val="008F0594"/>
    <w:rsid w:val="00901FB6"/>
    <w:rsid w:val="009028C0"/>
    <w:rsid w:val="00916B42"/>
    <w:rsid w:val="00917777"/>
    <w:rsid w:val="00922158"/>
    <w:rsid w:val="009351B4"/>
    <w:rsid w:val="009430BB"/>
    <w:rsid w:val="0095071F"/>
    <w:rsid w:val="00981295"/>
    <w:rsid w:val="00983783"/>
    <w:rsid w:val="009852AB"/>
    <w:rsid w:val="00992898"/>
    <w:rsid w:val="0099522D"/>
    <w:rsid w:val="009A0D4A"/>
    <w:rsid w:val="009B5347"/>
    <w:rsid w:val="009C0E51"/>
    <w:rsid w:val="009C75FA"/>
    <w:rsid w:val="009D46A8"/>
    <w:rsid w:val="009D565B"/>
    <w:rsid w:val="009E1592"/>
    <w:rsid w:val="009E340D"/>
    <w:rsid w:val="009F18B5"/>
    <w:rsid w:val="009F3AF4"/>
    <w:rsid w:val="00A00064"/>
    <w:rsid w:val="00A1063E"/>
    <w:rsid w:val="00A10DBE"/>
    <w:rsid w:val="00A22832"/>
    <w:rsid w:val="00A275DF"/>
    <w:rsid w:val="00A33FD5"/>
    <w:rsid w:val="00A36BAD"/>
    <w:rsid w:val="00A42781"/>
    <w:rsid w:val="00A43330"/>
    <w:rsid w:val="00A5203D"/>
    <w:rsid w:val="00A574ED"/>
    <w:rsid w:val="00A63C00"/>
    <w:rsid w:val="00A674E6"/>
    <w:rsid w:val="00A76BE2"/>
    <w:rsid w:val="00A8036F"/>
    <w:rsid w:val="00A87270"/>
    <w:rsid w:val="00A9013D"/>
    <w:rsid w:val="00A9522B"/>
    <w:rsid w:val="00A956F8"/>
    <w:rsid w:val="00AB22E3"/>
    <w:rsid w:val="00AB5166"/>
    <w:rsid w:val="00AD4CA0"/>
    <w:rsid w:val="00AD4CAF"/>
    <w:rsid w:val="00AD5D5A"/>
    <w:rsid w:val="00AE05C9"/>
    <w:rsid w:val="00AE0AD8"/>
    <w:rsid w:val="00AF6FEC"/>
    <w:rsid w:val="00B04A5D"/>
    <w:rsid w:val="00B1017F"/>
    <w:rsid w:val="00B16EEB"/>
    <w:rsid w:val="00B20AB8"/>
    <w:rsid w:val="00B22418"/>
    <w:rsid w:val="00B23DB1"/>
    <w:rsid w:val="00B32609"/>
    <w:rsid w:val="00B34F05"/>
    <w:rsid w:val="00B41DC3"/>
    <w:rsid w:val="00B45DA5"/>
    <w:rsid w:val="00B550FA"/>
    <w:rsid w:val="00B637E8"/>
    <w:rsid w:val="00B66A28"/>
    <w:rsid w:val="00B748C2"/>
    <w:rsid w:val="00B8148D"/>
    <w:rsid w:val="00B90479"/>
    <w:rsid w:val="00B9303A"/>
    <w:rsid w:val="00B95746"/>
    <w:rsid w:val="00BB31A6"/>
    <w:rsid w:val="00BC2362"/>
    <w:rsid w:val="00BC736D"/>
    <w:rsid w:val="00BD47A9"/>
    <w:rsid w:val="00BD578B"/>
    <w:rsid w:val="00BD7B2D"/>
    <w:rsid w:val="00BF7EC5"/>
    <w:rsid w:val="00C05FB5"/>
    <w:rsid w:val="00C3750A"/>
    <w:rsid w:val="00C4462A"/>
    <w:rsid w:val="00C53765"/>
    <w:rsid w:val="00C61913"/>
    <w:rsid w:val="00C61D55"/>
    <w:rsid w:val="00C6506E"/>
    <w:rsid w:val="00C807B1"/>
    <w:rsid w:val="00C81951"/>
    <w:rsid w:val="00C82F97"/>
    <w:rsid w:val="00C9305E"/>
    <w:rsid w:val="00C9625A"/>
    <w:rsid w:val="00CA1459"/>
    <w:rsid w:val="00CC102D"/>
    <w:rsid w:val="00CC15EE"/>
    <w:rsid w:val="00CC2C9F"/>
    <w:rsid w:val="00CC33D4"/>
    <w:rsid w:val="00CC6FB2"/>
    <w:rsid w:val="00CD61C3"/>
    <w:rsid w:val="00CE0655"/>
    <w:rsid w:val="00D313F9"/>
    <w:rsid w:val="00D3746E"/>
    <w:rsid w:val="00D40C47"/>
    <w:rsid w:val="00D51FC0"/>
    <w:rsid w:val="00D6162B"/>
    <w:rsid w:val="00D6165E"/>
    <w:rsid w:val="00D90340"/>
    <w:rsid w:val="00D914D5"/>
    <w:rsid w:val="00D93629"/>
    <w:rsid w:val="00DE2342"/>
    <w:rsid w:val="00E2304F"/>
    <w:rsid w:val="00E32681"/>
    <w:rsid w:val="00E46BA1"/>
    <w:rsid w:val="00E55380"/>
    <w:rsid w:val="00E57FA8"/>
    <w:rsid w:val="00E60E3C"/>
    <w:rsid w:val="00E64E9D"/>
    <w:rsid w:val="00E936C3"/>
    <w:rsid w:val="00E95BF8"/>
    <w:rsid w:val="00EA282E"/>
    <w:rsid w:val="00EA7556"/>
    <w:rsid w:val="00EC1F8B"/>
    <w:rsid w:val="00ED4DE4"/>
    <w:rsid w:val="00ED5B86"/>
    <w:rsid w:val="00EE4F5D"/>
    <w:rsid w:val="00EF12FC"/>
    <w:rsid w:val="00F045E5"/>
    <w:rsid w:val="00F45D7A"/>
    <w:rsid w:val="00F561EC"/>
    <w:rsid w:val="00F91E65"/>
    <w:rsid w:val="00F9482A"/>
    <w:rsid w:val="00FA5D41"/>
    <w:rsid w:val="00FA7A5D"/>
    <w:rsid w:val="00FC1E74"/>
    <w:rsid w:val="00FC3C6F"/>
    <w:rsid w:val="00FC5A3E"/>
    <w:rsid w:val="00FC5C16"/>
    <w:rsid w:val="00FE3D56"/>
    <w:rsid w:val="00FF1090"/>
    <w:rsid w:val="00FF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4156D"/>
  <w15:docId w15:val="{77CECA1E-3DAD-4A46-A16E-2F3C5C0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7F"/>
  </w:style>
  <w:style w:type="paragraph" w:styleId="1">
    <w:name w:val="heading 1"/>
    <w:basedOn w:val="a"/>
    <w:next w:val="a"/>
    <w:link w:val="10"/>
    <w:uiPriority w:val="99"/>
    <w:qFormat/>
    <w:rsid w:val="00595911"/>
    <w:pPr>
      <w:keepNext/>
      <w:spacing w:before="240" w:after="60"/>
      <w:outlineLvl w:val="0"/>
    </w:pPr>
    <w:rPr>
      <w:rFonts w:ascii="Arial" w:hAnsi="Arial"/>
      <w:b/>
      <w:kern w:val="32"/>
      <w:sz w:val="32"/>
    </w:rPr>
  </w:style>
  <w:style w:type="paragraph" w:styleId="2">
    <w:name w:val="heading 2"/>
    <w:basedOn w:val="a"/>
    <w:next w:val="a"/>
    <w:link w:val="20"/>
    <w:uiPriority w:val="9"/>
    <w:qFormat/>
    <w:rsid w:val="00595911"/>
    <w:pPr>
      <w:keepNext/>
      <w:keepLines/>
      <w:spacing w:before="200" w:line="276" w:lineRule="auto"/>
      <w:outlineLvl w:val="1"/>
    </w:pPr>
    <w:rPr>
      <w:rFonts w:ascii="Cambria" w:hAnsi="Cambria"/>
      <w:b/>
      <w:color w:val="4F81BD"/>
      <w:sz w:val="26"/>
    </w:rPr>
  </w:style>
  <w:style w:type="paragraph" w:styleId="3">
    <w:name w:val="heading 3"/>
    <w:basedOn w:val="a"/>
    <w:link w:val="30"/>
    <w:uiPriority w:val="99"/>
    <w:qFormat/>
    <w:rsid w:val="00595911"/>
    <w:pPr>
      <w:spacing w:before="90" w:after="15"/>
      <w:outlineLvl w:val="2"/>
    </w:pPr>
    <w:rPr>
      <w:rFonts w:ascii="Arial" w:hAnsi="Arial"/>
      <w:b/>
      <w:smallCaps/>
      <w:color w:val="00009A"/>
      <w:sz w:val="27"/>
    </w:rPr>
  </w:style>
  <w:style w:type="paragraph" w:styleId="4">
    <w:name w:val="heading 4"/>
    <w:basedOn w:val="a"/>
    <w:next w:val="a"/>
    <w:link w:val="40"/>
    <w:uiPriority w:val="99"/>
    <w:qFormat/>
    <w:rsid w:val="00595911"/>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1017F"/>
    <w:pPr>
      <w:jc w:val="center"/>
    </w:pPr>
    <w:rPr>
      <w:b/>
      <w:sz w:val="36"/>
    </w:rPr>
  </w:style>
  <w:style w:type="paragraph" w:styleId="a5">
    <w:name w:val="Subtitle"/>
    <w:basedOn w:val="a"/>
    <w:qFormat/>
    <w:rsid w:val="00B1017F"/>
    <w:pPr>
      <w:jc w:val="center"/>
    </w:pPr>
    <w:rPr>
      <w:b/>
      <w:sz w:val="28"/>
    </w:rPr>
  </w:style>
  <w:style w:type="paragraph" w:styleId="a6">
    <w:name w:val="header"/>
    <w:basedOn w:val="a"/>
    <w:link w:val="a7"/>
    <w:uiPriority w:val="99"/>
    <w:rsid w:val="00B1017F"/>
    <w:pPr>
      <w:tabs>
        <w:tab w:val="center" w:pos="4153"/>
        <w:tab w:val="right" w:pos="8306"/>
      </w:tabs>
    </w:pPr>
  </w:style>
  <w:style w:type="paragraph" w:styleId="a8">
    <w:name w:val="footer"/>
    <w:basedOn w:val="a"/>
    <w:link w:val="a9"/>
    <w:uiPriority w:val="99"/>
    <w:rsid w:val="00B1017F"/>
    <w:pPr>
      <w:tabs>
        <w:tab w:val="center" w:pos="4153"/>
        <w:tab w:val="right" w:pos="8306"/>
      </w:tabs>
    </w:pPr>
  </w:style>
  <w:style w:type="paragraph" w:styleId="21">
    <w:name w:val="Body Text Indent 2"/>
    <w:basedOn w:val="a"/>
    <w:rsid w:val="00C4462A"/>
    <w:pPr>
      <w:ind w:firstLine="1080"/>
      <w:jc w:val="both"/>
    </w:pPr>
    <w:rPr>
      <w:sz w:val="24"/>
      <w:szCs w:val="24"/>
    </w:rPr>
  </w:style>
  <w:style w:type="paragraph" w:customStyle="1" w:styleId="ConsPlusNormal">
    <w:name w:val="ConsPlusNormal"/>
    <w:link w:val="ConsPlusNormal0"/>
    <w:rsid w:val="00C4462A"/>
    <w:pPr>
      <w:widowControl w:val="0"/>
      <w:snapToGrid w:val="0"/>
      <w:ind w:firstLine="720"/>
    </w:pPr>
    <w:rPr>
      <w:rFonts w:ascii="Arial" w:hAnsi="Arial"/>
      <w:sz w:val="16"/>
    </w:rPr>
  </w:style>
  <w:style w:type="character" w:customStyle="1" w:styleId="a7">
    <w:name w:val="Верхний колонтитул Знак"/>
    <w:basedOn w:val="a0"/>
    <w:link w:val="a6"/>
    <w:uiPriority w:val="99"/>
    <w:rsid w:val="005342B6"/>
  </w:style>
  <w:style w:type="character" w:styleId="aa">
    <w:name w:val="page number"/>
    <w:basedOn w:val="a0"/>
    <w:uiPriority w:val="99"/>
    <w:rsid w:val="005342B6"/>
  </w:style>
  <w:style w:type="character" w:customStyle="1" w:styleId="22">
    <w:name w:val="Основной текст (2)_"/>
    <w:basedOn w:val="a0"/>
    <w:link w:val="23"/>
    <w:locked/>
    <w:rsid w:val="009C0E51"/>
    <w:rPr>
      <w:sz w:val="28"/>
      <w:szCs w:val="28"/>
      <w:shd w:val="clear" w:color="auto" w:fill="FFFFFF"/>
    </w:rPr>
  </w:style>
  <w:style w:type="paragraph" w:customStyle="1" w:styleId="23">
    <w:name w:val="Основной текст (2)"/>
    <w:basedOn w:val="a"/>
    <w:link w:val="22"/>
    <w:rsid w:val="009C0E51"/>
    <w:pPr>
      <w:widowControl w:val="0"/>
      <w:shd w:val="clear" w:color="auto" w:fill="FFFFFF"/>
      <w:spacing w:before="1020" w:line="216" w:lineRule="exact"/>
      <w:ind w:hanging="560"/>
      <w:jc w:val="both"/>
    </w:pPr>
    <w:rPr>
      <w:sz w:val="28"/>
      <w:szCs w:val="28"/>
    </w:rPr>
  </w:style>
  <w:style w:type="table" w:styleId="ab">
    <w:name w:val="Table Grid"/>
    <w:basedOn w:val="a1"/>
    <w:uiPriority w:val="59"/>
    <w:rsid w:val="002853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uiPriority w:val="10"/>
    <w:rsid w:val="00285397"/>
    <w:rPr>
      <w:b/>
      <w:sz w:val="36"/>
    </w:rPr>
  </w:style>
  <w:style w:type="paragraph" w:customStyle="1" w:styleId="Style4">
    <w:name w:val="Style4"/>
    <w:basedOn w:val="a"/>
    <w:uiPriority w:val="99"/>
    <w:rsid w:val="00285397"/>
    <w:pPr>
      <w:widowControl w:val="0"/>
      <w:autoSpaceDE w:val="0"/>
      <w:autoSpaceDN w:val="0"/>
      <w:adjustRightInd w:val="0"/>
    </w:pPr>
    <w:rPr>
      <w:sz w:val="24"/>
      <w:szCs w:val="24"/>
    </w:rPr>
  </w:style>
  <w:style w:type="paragraph" w:customStyle="1" w:styleId="Style8">
    <w:name w:val="Style8"/>
    <w:basedOn w:val="a"/>
    <w:uiPriority w:val="99"/>
    <w:rsid w:val="00285397"/>
    <w:pPr>
      <w:widowControl w:val="0"/>
      <w:autoSpaceDE w:val="0"/>
      <w:autoSpaceDN w:val="0"/>
      <w:adjustRightInd w:val="0"/>
    </w:pPr>
    <w:rPr>
      <w:sz w:val="24"/>
      <w:szCs w:val="24"/>
    </w:rPr>
  </w:style>
  <w:style w:type="character" w:customStyle="1" w:styleId="FontStyle20">
    <w:name w:val="Font Style20"/>
    <w:uiPriority w:val="99"/>
    <w:rsid w:val="00285397"/>
    <w:rPr>
      <w:rFonts w:ascii="Times New Roman" w:hAnsi="Times New Roman" w:cs="Times New Roman" w:hint="default"/>
      <w:spacing w:val="30"/>
      <w:sz w:val="22"/>
      <w:szCs w:val="22"/>
    </w:rPr>
  </w:style>
  <w:style w:type="character" w:customStyle="1" w:styleId="FontStyle21">
    <w:name w:val="Font Style21"/>
    <w:uiPriority w:val="99"/>
    <w:rsid w:val="00285397"/>
    <w:rPr>
      <w:rFonts w:ascii="Times New Roman" w:hAnsi="Times New Roman" w:cs="Times New Roman" w:hint="default"/>
      <w:spacing w:val="10"/>
      <w:sz w:val="24"/>
      <w:szCs w:val="24"/>
    </w:rPr>
  </w:style>
  <w:style w:type="character" w:customStyle="1" w:styleId="11">
    <w:name w:val="Заголовок №1_"/>
    <w:basedOn w:val="a0"/>
    <w:link w:val="12"/>
    <w:rsid w:val="00C82F97"/>
    <w:rPr>
      <w:b/>
      <w:bCs/>
      <w:sz w:val="28"/>
      <w:szCs w:val="28"/>
      <w:shd w:val="clear" w:color="auto" w:fill="FFFFFF"/>
    </w:rPr>
  </w:style>
  <w:style w:type="paragraph" w:customStyle="1" w:styleId="12">
    <w:name w:val="Заголовок №1"/>
    <w:basedOn w:val="a"/>
    <w:link w:val="11"/>
    <w:rsid w:val="00C82F97"/>
    <w:pPr>
      <w:widowControl w:val="0"/>
      <w:shd w:val="clear" w:color="auto" w:fill="FFFFFF"/>
      <w:spacing w:before="300" w:after="420" w:line="0" w:lineRule="atLeast"/>
      <w:jc w:val="center"/>
      <w:outlineLvl w:val="0"/>
    </w:pPr>
    <w:rPr>
      <w:b/>
      <w:bCs/>
      <w:sz w:val="28"/>
      <w:szCs w:val="28"/>
    </w:rPr>
  </w:style>
  <w:style w:type="paragraph" w:styleId="ac">
    <w:name w:val="Balloon Text"/>
    <w:basedOn w:val="a"/>
    <w:link w:val="ad"/>
    <w:uiPriority w:val="99"/>
    <w:rsid w:val="006C093B"/>
    <w:rPr>
      <w:rFonts w:ascii="Tahoma" w:hAnsi="Tahoma" w:cs="Tahoma"/>
      <w:sz w:val="16"/>
      <w:szCs w:val="16"/>
    </w:rPr>
  </w:style>
  <w:style w:type="character" w:customStyle="1" w:styleId="ad">
    <w:name w:val="Текст выноски Знак"/>
    <w:basedOn w:val="a0"/>
    <w:link w:val="ac"/>
    <w:uiPriority w:val="99"/>
    <w:rsid w:val="006C093B"/>
    <w:rPr>
      <w:rFonts w:ascii="Tahoma" w:hAnsi="Tahoma" w:cs="Tahoma"/>
      <w:sz w:val="16"/>
      <w:szCs w:val="16"/>
    </w:rPr>
  </w:style>
  <w:style w:type="character" w:customStyle="1" w:styleId="a9">
    <w:name w:val="Нижний колонтитул Знак"/>
    <w:basedOn w:val="a0"/>
    <w:link w:val="a8"/>
    <w:uiPriority w:val="99"/>
    <w:rsid w:val="00631975"/>
  </w:style>
  <w:style w:type="paragraph" w:styleId="ae">
    <w:name w:val="No Spacing"/>
    <w:uiPriority w:val="1"/>
    <w:qFormat/>
    <w:rsid w:val="0061632F"/>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7949E8"/>
    <w:rPr>
      <w:rFonts w:ascii="Arial" w:hAnsi="Arial"/>
      <w:sz w:val="16"/>
    </w:rPr>
  </w:style>
  <w:style w:type="paragraph" w:styleId="af">
    <w:name w:val="List Paragraph"/>
    <w:basedOn w:val="a"/>
    <w:uiPriority w:val="34"/>
    <w:qFormat/>
    <w:rsid w:val="00C61913"/>
    <w:pPr>
      <w:ind w:left="720"/>
      <w:contextualSpacing/>
    </w:pPr>
    <w:rPr>
      <w:rFonts w:ascii="Calibri" w:hAnsi="Calibri"/>
      <w:sz w:val="24"/>
      <w:szCs w:val="24"/>
      <w:lang w:eastAsia="en-US"/>
    </w:rPr>
  </w:style>
  <w:style w:type="paragraph" w:styleId="af0">
    <w:name w:val="annotation text"/>
    <w:basedOn w:val="a"/>
    <w:link w:val="af1"/>
    <w:uiPriority w:val="99"/>
    <w:unhideWhenUsed/>
    <w:rsid w:val="00871382"/>
    <w:pPr>
      <w:spacing w:after="200"/>
    </w:pPr>
    <w:rPr>
      <w:rFonts w:asciiTheme="minorHAnsi" w:eastAsiaTheme="minorHAnsi" w:hAnsiTheme="minorHAnsi" w:cstheme="minorBidi"/>
      <w:lang w:eastAsia="en-US"/>
    </w:rPr>
  </w:style>
  <w:style w:type="character" w:customStyle="1" w:styleId="af1">
    <w:name w:val="Текст примечания Знак"/>
    <w:basedOn w:val="a0"/>
    <w:link w:val="af0"/>
    <w:uiPriority w:val="99"/>
    <w:rsid w:val="00871382"/>
    <w:rPr>
      <w:rFonts w:asciiTheme="minorHAnsi" w:eastAsiaTheme="minorHAnsi" w:hAnsiTheme="minorHAnsi" w:cstheme="minorBidi"/>
      <w:lang w:eastAsia="en-US"/>
    </w:rPr>
  </w:style>
  <w:style w:type="paragraph" w:customStyle="1" w:styleId="af2">
    <w:name w:val="Название проектного документа"/>
    <w:basedOn w:val="a"/>
    <w:rsid w:val="00595911"/>
    <w:pPr>
      <w:widowControl w:val="0"/>
      <w:ind w:left="1701"/>
      <w:jc w:val="center"/>
    </w:pPr>
    <w:rPr>
      <w:rFonts w:ascii="Arial" w:hAnsi="Arial" w:cs="Arial"/>
      <w:b/>
      <w:bCs/>
      <w:color w:val="000080"/>
      <w:sz w:val="32"/>
    </w:rPr>
  </w:style>
  <w:style w:type="paragraph" w:customStyle="1" w:styleId="ConsPlusTitle">
    <w:name w:val="ConsPlusTitle"/>
    <w:rsid w:val="00595911"/>
    <w:pPr>
      <w:widowControl w:val="0"/>
      <w:autoSpaceDE w:val="0"/>
      <w:autoSpaceDN w:val="0"/>
      <w:adjustRightInd w:val="0"/>
    </w:pPr>
    <w:rPr>
      <w:rFonts w:ascii="Calibri" w:eastAsiaTheme="minorEastAsia" w:hAnsi="Calibri" w:cs="Calibri"/>
      <w:b/>
      <w:bCs/>
      <w:sz w:val="22"/>
      <w:szCs w:val="22"/>
    </w:rPr>
  </w:style>
  <w:style w:type="character" w:customStyle="1" w:styleId="10">
    <w:name w:val="Заголовок 1 Знак"/>
    <w:basedOn w:val="a0"/>
    <w:link w:val="1"/>
    <w:uiPriority w:val="99"/>
    <w:rsid w:val="00595911"/>
    <w:rPr>
      <w:rFonts w:ascii="Arial" w:hAnsi="Arial"/>
      <w:b/>
      <w:kern w:val="32"/>
      <w:sz w:val="32"/>
    </w:rPr>
  </w:style>
  <w:style w:type="character" w:customStyle="1" w:styleId="20">
    <w:name w:val="Заголовок 2 Знак"/>
    <w:basedOn w:val="a0"/>
    <w:link w:val="2"/>
    <w:uiPriority w:val="9"/>
    <w:rsid w:val="00595911"/>
    <w:rPr>
      <w:rFonts w:ascii="Cambria" w:hAnsi="Cambria"/>
      <w:b/>
      <w:color w:val="4F81BD"/>
      <w:sz w:val="26"/>
    </w:rPr>
  </w:style>
  <w:style w:type="character" w:customStyle="1" w:styleId="30">
    <w:name w:val="Заголовок 3 Знак"/>
    <w:basedOn w:val="a0"/>
    <w:link w:val="3"/>
    <w:uiPriority w:val="99"/>
    <w:rsid w:val="00595911"/>
    <w:rPr>
      <w:rFonts w:ascii="Arial" w:hAnsi="Arial"/>
      <w:b/>
      <w:smallCaps/>
      <w:color w:val="00009A"/>
      <w:sz w:val="27"/>
    </w:rPr>
  </w:style>
  <w:style w:type="character" w:customStyle="1" w:styleId="40">
    <w:name w:val="Заголовок 4 Знак"/>
    <w:basedOn w:val="a0"/>
    <w:link w:val="4"/>
    <w:uiPriority w:val="99"/>
    <w:rsid w:val="00595911"/>
    <w:rPr>
      <w:b/>
      <w:sz w:val="28"/>
    </w:rPr>
  </w:style>
  <w:style w:type="character" w:styleId="af3">
    <w:name w:val="Hyperlink"/>
    <w:uiPriority w:val="99"/>
    <w:rsid w:val="00595911"/>
    <w:rPr>
      <w:color w:val="0000FF"/>
      <w:u w:val="single"/>
    </w:rPr>
  </w:style>
  <w:style w:type="paragraph" w:styleId="af4">
    <w:name w:val="List"/>
    <w:basedOn w:val="a"/>
    <w:uiPriority w:val="99"/>
    <w:rsid w:val="00595911"/>
    <w:pPr>
      <w:ind w:left="283" w:hanging="283"/>
    </w:pPr>
    <w:rPr>
      <w:sz w:val="24"/>
      <w:szCs w:val="24"/>
    </w:rPr>
  </w:style>
  <w:style w:type="paragraph" w:customStyle="1" w:styleId="ConsPlusNonformat">
    <w:name w:val="ConsPlusNonformat"/>
    <w:rsid w:val="00595911"/>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59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595911"/>
    <w:rPr>
      <w:rFonts w:ascii="Courier New" w:hAnsi="Courier New"/>
    </w:rPr>
  </w:style>
  <w:style w:type="paragraph" w:customStyle="1" w:styleId="af5">
    <w:basedOn w:val="a"/>
    <w:next w:val="a3"/>
    <w:link w:val="af6"/>
    <w:uiPriority w:val="99"/>
    <w:qFormat/>
    <w:rsid w:val="00595911"/>
    <w:pPr>
      <w:ind w:firstLine="567"/>
      <w:jc w:val="center"/>
    </w:pPr>
    <w:rPr>
      <w:b/>
      <w:spacing w:val="20"/>
      <w:sz w:val="28"/>
    </w:rPr>
  </w:style>
  <w:style w:type="paragraph" w:customStyle="1" w:styleId="ConsPlusCell">
    <w:name w:val="ConsPlusCell"/>
    <w:rsid w:val="00595911"/>
    <w:pPr>
      <w:widowControl w:val="0"/>
      <w:autoSpaceDE w:val="0"/>
      <w:autoSpaceDN w:val="0"/>
      <w:adjustRightInd w:val="0"/>
    </w:pPr>
    <w:rPr>
      <w:rFonts w:ascii="Arial" w:hAnsi="Arial" w:cs="Arial"/>
    </w:rPr>
  </w:style>
  <w:style w:type="paragraph" w:styleId="af7">
    <w:name w:val="Document Map"/>
    <w:basedOn w:val="a"/>
    <w:link w:val="af8"/>
    <w:uiPriority w:val="99"/>
    <w:semiHidden/>
    <w:rsid w:val="00595911"/>
    <w:pPr>
      <w:shd w:val="clear" w:color="auto" w:fill="000080"/>
    </w:pPr>
    <w:rPr>
      <w:rFonts w:ascii="Tahoma" w:hAnsi="Tahoma"/>
    </w:rPr>
  </w:style>
  <w:style w:type="character" w:customStyle="1" w:styleId="af8">
    <w:name w:val="Схема документа Знак"/>
    <w:basedOn w:val="a0"/>
    <w:link w:val="af7"/>
    <w:uiPriority w:val="99"/>
    <w:semiHidden/>
    <w:rsid w:val="00595911"/>
    <w:rPr>
      <w:rFonts w:ascii="Tahoma" w:hAnsi="Tahoma"/>
      <w:shd w:val="clear" w:color="auto" w:fill="000080"/>
    </w:rPr>
  </w:style>
  <w:style w:type="paragraph" w:styleId="24">
    <w:name w:val="Body Text 2"/>
    <w:basedOn w:val="a"/>
    <w:link w:val="25"/>
    <w:uiPriority w:val="99"/>
    <w:rsid w:val="00595911"/>
    <w:rPr>
      <w:rFonts w:ascii="Arial" w:hAnsi="Arial"/>
      <w:b/>
      <w:sz w:val="24"/>
    </w:rPr>
  </w:style>
  <w:style w:type="character" w:customStyle="1" w:styleId="25">
    <w:name w:val="Основной текст 2 Знак"/>
    <w:basedOn w:val="a0"/>
    <w:link w:val="24"/>
    <w:uiPriority w:val="99"/>
    <w:rsid w:val="00595911"/>
    <w:rPr>
      <w:rFonts w:ascii="Arial" w:hAnsi="Arial"/>
      <w:b/>
      <w:sz w:val="24"/>
    </w:rPr>
  </w:style>
  <w:style w:type="paragraph" w:customStyle="1" w:styleId="13">
    <w:name w:val="Знак1 Знак Знак Знак"/>
    <w:basedOn w:val="a"/>
    <w:rsid w:val="00595911"/>
    <w:pPr>
      <w:spacing w:after="160" w:line="240" w:lineRule="exact"/>
    </w:pPr>
    <w:rPr>
      <w:rFonts w:ascii="Verdana" w:hAnsi="Verdana" w:cs="Verdana"/>
      <w:lang w:val="en-US" w:eastAsia="en-US"/>
    </w:rPr>
  </w:style>
  <w:style w:type="character" w:customStyle="1" w:styleId="af6">
    <w:name w:val="Название Знак"/>
    <w:link w:val="af5"/>
    <w:uiPriority w:val="99"/>
    <w:locked/>
    <w:rsid w:val="00595911"/>
    <w:rPr>
      <w:b/>
      <w:spacing w:val="20"/>
      <w:sz w:val="28"/>
    </w:rPr>
  </w:style>
  <w:style w:type="paragraph" w:styleId="af9">
    <w:name w:val="Body Text Indent"/>
    <w:basedOn w:val="a"/>
    <w:link w:val="afa"/>
    <w:uiPriority w:val="99"/>
    <w:rsid w:val="00595911"/>
    <w:pPr>
      <w:spacing w:after="120"/>
      <w:ind w:left="283"/>
    </w:pPr>
    <w:rPr>
      <w:sz w:val="24"/>
    </w:rPr>
  </w:style>
  <w:style w:type="character" w:customStyle="1" w:styleId="afa">
    <w:name w:val="Основной текст с отступом Знак"/>
    <w:basedOn w:val="a0"/>
    <w:link w:val="af9"/>
    <w:uiPriority w:val="99"/>
    <w:rsid w:val="00595911"/>
    <w:rPr>
      <w:sz w:val="24"/>
    </w:rPr>
  </w:style>
  <w:style w:type="paragraph" w:styleId="31">
    <w:name w:val="Body Text 3"/>
    <w:basedOn w:val="a"/>
    <w:link w:val="32"/>
    <w:uiPriority w:val="99"/>
    <w:semiHidden/>
    <w:unhideWhenUsed/>
    <w:rsid w:val="00595911"/>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595911"/>
    <w:rPr>
      <w:rFonts w:ascii="Calibri" w:hAnsi="Calibri"/>
      <w:sz w:val="16"/>
    </w:rPr>
  </w:style>
  <w:style w:type="paragraph" w:customStyle="1" w:styleId="ConsNormal">
    <w:name w:val="ConsNormal"/>
    <w:rsid w:val="00595911"/>
    <w:pPr>
      <w:widowControl w:val="0"/>
      <w:autoSpaceDE w:val="0"/>
      <w:autoSpaceDN w:val="0"/>
      <w:adjustRightInd w:val="0"/>
      <w:ind w:right="19772" w:firstLine="720"/>
    </w:pPr>
    <w:rPr>
      <w:rFonts w:ascii="Arial" w:hAnsi="Arial" w:cs="Arial"/>
    </w:rPr>
  </w:style>
  <w:style w:type="paragraph" w:customStyle="1" w:styleId="afb">
    <w:name w:val="Знак Знак Знак Знак Знак Знак Знак"/>
    <w:basedOn w:val="a"/>
    <w:rsid w:val="00595911"/>
    <w:rPr>
      <w:rFonts w:ascii="Verdana" w:hAnsi="Verdana" w:cs="Verdana"/>
      <w:sz w:val="24"/>
      <w:szCs w:val="24"/>
      <w:lang w:eastAsia="en-US"/>
    </w:rPr>
  </w:style>
  <w:style w:type="paragraph" w:styleId="afc">
    <w:name w:val="Body Text"/>
    <w:basedOn w:val="a"/>
    <w:link w:val="afd"/>
    <w:uiPriority w:val="99"/>
    <w:rsid w:val="00595911"/>
    <w:pPr>
      <w:spacing w:after="120"/>
    </w:pPr>
    <w:rPr>
      <w:sz w:val="24"/>
    </w:rPr>
  </w:style>
  <w:style w:type="character" w:customStyle="1" w:styleId="afd">
    <w:name w:val="Основной текст Знак"/>
    <w:basedOn w:val="a0"/>
    <w:link w:val="afc"/>
    <w:uiPriority w:val="99"/>
    <w:rsid w:val="00595911"/>
    <w:rPr>
      <w:sz w:val="24"/>
    </w:rPr>
  </w:style>
  <w:style w:type="paragraph" w:styleId="afe">
    <w:name w:val="caption"/>
    <w:basedOn w:val="a"/>
    <w:next w:val="a"/>
    <w:uiPriority w:val="35"/>
    <w:qFormat/>
    <w:rsid w:val="00595911"/>
    <w:pPr>
      <w:jc w:val="center"/>
    </w:pPr>
    <w:rPr>
      <w:b/>
      <w:bCs/>
      <w:sz w:val="24"/>
      <w:szCs w:val="24"/>
    </w:rPr>
  </w:style>
  <w:style w:type="character" w:customStyle="1" w:styleId="apple-converted-space">
    <w:name w:val="apple-converted-space"/>
    <w:rsid w:val="00595911"/>
  </w:style>
  <w:style w:type="character" w:styleId="aff">
    <w:name w:val="annotation reference"/>
    <w:uiPriority w:val="99"/>
    <w:semiHidden/>
    <w:unhideWhenUsed/>
    <w:rsid w:val="00595911"/>
    <w:rPr>
      <w:sz w:val="16"/>
      <w:szCs w:val="16"/>
    </w:rPr>
  </w:style>
  <w:style w:type="paragraph" w:styleId="aff0">
    <w:name w:val="annotation subject"/>
    <w:basedOn w:val="af0"/>
    <w:next w:val="af0"/>
    <w:link w:val="aff1"/>
    <w:uiPriority w:val="99"/>
    <w:semiHidden/>
    <w:unhideWhenUsed/>
    <w:rsid w:val="00595911"/>
    <w:pPr>
      <w:spacing w:line="276" w:lineRule="auto"/>
    </w:pPr>
    <w:rPr>
      <w:rFonts w:ascii="Calibri" w:eastAsia="Times New Roman" w:hAnsi="Calibri" w:cs="Times New Roman"/>
      <w:b/>
      <w:bCs/>
    </w:rPr>
  </w:style>
  <w:style w:type="character" w:customStyle="1" w:styleId="aff1">
    <w:name w:val="Тема примечания Знак"/>
    <w:basedOn w:val="af1"/>
    <w:link w:val="aff0"/>
    <w:uiPriority w:val="99"/>
    <w:semiHidden/>
    <w:rsid w:val="00595911"/>
    <w:rPr>
      <w:rFonts w:ascii="Calibri" w:eastAsiaTheme="minorHAnsi" w:hAnsi="Calibri" w:cstheme="minorBidi"/>
      <w:b/>
      <w:bCs/>
      <w:lang w:eastAsia="en-US"/>
    </w:rPr>
  </w:style>
  <w:style w:type="paragraph" w:customStyle="1" w:styleId="s1">
    <w:name w:val="s_1"/>
    <w:basedOn w:val="a"/>
    <w:rsid w:val="00595911"/>
    <w:pPr>
      <w:spacing w:before="100" w:beforeAutospacing="1" w:after="100" w:afterAutospacing="1"/>
    </w:pPr>
    <w:rPr>
      <w:sz w:val="24"/>
      <w:szCs w:val="24"/>
    </w:rPr>
  </w:style>
  <w:style w:type="paragraph" w:customStyle="1" w:styleId="formattext">
    <w:name w:val="formattext"/>
    <w:basedOn w:val="a"/>
    <w:rsid w:val="00595911"/>
    <w:pPr>
      <w:spacing w:before="100" w:beforeAutospacing="1" w:after="100" w:afterAutospacing="1"/>
    </w:pPr>
    <w:rPr>
      <w:sz w:val="24"/>
      <w:szCs w:val="24"/>
    </w:rPr>
  </w:style>
  <w:style w:type="paragraph" w:customStyle="1" w:styleId="headertext">
    <w:name w:val="headertext"/>
    <w:basedOn w:val="a"/>
    <w:rsid w:val="00595911"/>
    <w:pPr>
      <w:spacing w:before="100" w:beforeAutospacing="1" w:after="100" w:afterAutospacing="1"/>
    </w:pPr>
    <w:rPr>
      <w:sz w:val="24"/>
      <w:szCs w:val="24"/>
    </w:rPr>
  </w:style>
  <w:style w:type="character" w:styleId="aff2">
    <w:name w:val="FollowedHyperlink"/>
    <w:uiPriority w:val="99"/>
    <w:semiHidden/>
    <w:unhideWhenUsed/>
    <w:rsid w:val="00595911"/>
    <w:rPr>
      <w:color w:val="800080"/>
      <w:u w:val="single"/>
    </w:rPr>
  </w:style>
  <w:style w:type="paragraph" w:customStyle="1" w:styleId="ConsPlusDocList">
    <w:name w:val="ConsPlusDocList"/>
    <w:rsid w:val="00595911"/>
    <w:pPr>
      <w:widowControl w:val="0"/>
      <w:autoSpaceDE w:val="0"/>
      <w:autoSpaceDN w:val="0"/>
    </w:pPr>
    <w:rPr>
      <w:rFonts w:ascii="Calibri" w:hAnsi="Calibri" w:cs="Calibri"/>
      <w:sz w:val="22"/>
    </w:rPr>
  </w:style>
  <w:style w:type="paragraph" w:customStyle="1" w:styleId="ConsPlusTitlePage">
    <w:name w:val="ConsPlusTitlePage"/>
    <w:rsid w:val="00595911"/>
    <w:pPr>
      <w:widowControl w:val="0"/>
      <w:autoSpaceDE w:val="0"/>
      <w:autoSpaceDN w:val="0"/>
    </w:pPr>
    <w:rPr>
      <w:rFonts w:ascii="Tahoma" w:hAnsi="Tahoma" w:cs="Tahoma"/>
    </w:rPr>
  </w:style>
  <w:style w:type="paragraph" w:customStyle="1" w:styleId="ConsPlusJurTerm">
    <w:name w:val="ConsPlusJurTerm"/>
    <w:rsid w:val="00595911"/>
    <w:pPr>
      <w:widowControl w:val="0"/>
      <w:autoSpaceDE w:val="0"/>
      <w:autoSpaceDN w:val="0"/>
    </w:pPr>
    <w:rPr>
      <w:rFonts w:ascii="Tahoma" w:hAnsi="Tahoma" w:cs="Tahoma"/>
      <w:sz w:val="26"/>
    </w:rPr>
  </w:style>
  <w:style w:type="paragraph" w:customStyle="1" w:styleId="ConsPlusTextList">
    <w:name w:val="ConsPlusTextList"/>
    <w:rsid w:val="00595911"/>
    <w:pPr>
      <w:widowControl w:val="0"/>
      <w:autoSpaceDE w:val="0"/>
      <w:autoSpaceDN w:val="0"/>
    </w:pPr>
    <w:rPr>
      <w:rFonts w:ascii="Arial" w:hAnsi="Arial" w:cs="Arial"/>
    </w:rPr>
  </w:style>
  <w:style w:type="paragraph" w:styleId="aff3">
    <w:name w:val="Normal (Web)"/>
    <w:basedOn w:val="a"/>
    <w:uiPriority w:val="99"/>
    <w:semiHidden/>
    <w:unhideWhenUsed/>
    <w:rsid w:val="00595911"/>
    <w:rPr>
      <w:sz w:val="24"/>
      <w:szCs w:val="24"/>
    </w:rPr>
  </w:style>
  <w:style w:type="paragraph" w:customStyle="1" w:styleId="aff4">
    <w:basedOn w:val="a"/>
    <w:next w:val="a3"/>
    <w:uiPriority w:val="99"/>
    <w:qFormat/>
    <w:rsid w:val="001344A0"/>
    <w:pPr>
      <w:ind w:firstLine="567"/>
      <w:jc w:val="center"/>
    </w:pPr>
    <w:rPr>
      <w:b/>
      <w:spacing w:val="20"/>
      <w:sz w:val="28"/>
    </w:rPr>
  </w:style>
  <w:style w:type="paragraph" w:customStyle="1" w:styleId="aff5">
    <w:basedOn w:val="a"/>
    <w:next w:val="a3"/>
    <w:uiPriority w:val="99"/>
    <w:qFormat/>
    <w:rsid w:val="002A40A5"/>
    <w:pPr>
      <w:ind w:firstLine="567"/>
      <w:jc w:val="center"/>
    </w:pPr>
    <w:rPr>
      <w:rFonts w:cs="Calibri"/>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23893">
      <w:bodyDiv w:val="1"/>
      <w:marLeft w:val="0"/>
      <w:marRight w:val="0"/>
      <w:marTop w:val="0"/>
      <w:marBottom w:val="0"/>
      <w:divBdr>
        <w:top w:val="none" w:sz="0" w:space="0" w:color="auto"/>
        <w:left w:val="none" w:sz="0" w:space="0" w:color="auto"/>
        <w:bottom w:val="none" w:sz="0" w:space="0" w:color="auto"/>
        <w:right w:val="none" w:sz="0" w:space="0" w:color="auto"/>
      </w:divBdr>
    </w:div>
    <w:div w:id="1713654830">
      <w:bodyDiv w:val="1"/>
      <w:marLeft w:val="0"/>
      <w:marRight w:val="0"/>
      <w:marTop w:val="0"/>
      <w:marBottom w:val="0"/>
      <w:divBdr>
        <w:top w:val="none" w:sz="0" w:space="0" w:color="auto"/>
        <w:left w:val="none" w:sz="0" w:space="0" w:color="auto"/>
        <w:bottom w:val="none" w:sz="0" w:space="0" w:color="auto"/>
        <w:right w:val="none" w:sz="0" w:space="0" w:color="auto"/>
      </w:divBdr>
    </w:div>
    <w:div w:id="19288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B0C9-1125-4DC8-B885-DCEC03E9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12125</Words>
  <Characters>69117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Service-Com</Company>
  <LinksUpToDate>false</LinksUpToDate>
  <CharactersWithSpaces>81080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DG</dc:creator>
  <cp:lastModifiedBy>Пользователь</cp:lastModifiedBy>
  <cp:revision>8</cp:revision>
  <cp:lastPrinted>2024-11-07T06:38:00Z</cp:lastPrinted>
  <dcterms:created xsi:type="dcterms:W3CDTF">2024-10-30T11:22:00Z</dcterms:created>
  <dcterms:modified xsi:type="dcterms:W3CDTF">2025-02-17T12:45:00Z</dcterms:modified>
</cp:coreProperties>
</file>