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81" w:rsidRDefault="00647281" w:rsidP="00CA10AD">
      <w:pPr>
        <w:pStyle w:val="ConsPlusNormal"/>
        <w:jc w:val="right"/>
        <w:rPr>
          <w:rStyle w:val="a3"/>
          <w:b w:val="0"/>
          <w:szCs w:val="28"/>
        </w:rPr>
      </w:pPr>
      <w:bookmarkStart w:id="0" w:name="sub_14000"/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2"/>
      </w:tblGrid>
      <w:tr w:rsidR="000C4285" w:rsidRPr="000C4285" w:rsidTr="000C4285">
        <w:tc>
          <w:tcPr>
            <w:tcW w:w="3888" w:type="dxa"/>
          </w:tcPr>
          <w:p w:rsidR="000C4285" w:rsidRPr="000C4285" w:rsidRDefault="000C4285" w:rsidP="000C42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2" w:type="dxa"/>
          </w:tcPr>
          <w:p w:rsidR="000C4285" w:rsidRPr="000C4285" w:rsidRDefault="000C4285" w:rsidP="000C42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C42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Pr="000C42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34DDBA7" wp14:editId="58E7FC61">
            <wp:extent cx="901700" cy="933450"/>
            <wp:effectExtent l="0" t="0" r="0" b="0"/>
            <wp:docPr id="3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285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C4285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0C4285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проект</w:t>
      </w: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>ЧЕЧЕНСКАЯ РЕСПУБЛИКА</w:t>
      </w:r>
    </w:p>
    <w:p w:rsidR="000C4285" w:rsidRPr="000C4285" w:rsidRDefault="000C4285" w:rsidP="000C4285">
      <w:pPr>
        <w:widowControl/>
        <w:tabs>
          <w:tab w:val="left" w:pos="857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ab/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  <w:t>ШАЛИНСКИЙ МУНИЦИПАЛЬНЫЙ РАЙОН</w:t>
      </w: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>АДМИНИСТРАЦИЯ АВТУРИНСКОГО СЕЛЬСКОГО ПОСЕЛЕНИЯ</w:t>
      </w: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C4285" w:rsidRPr="000C4285" w:rsidRDefault="000C4285" w:rsidP="000C4285">
      <w:pPr>
        <w:widowControl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 xml:space="preserve">ЭВТАРА ЭВЛАН АДМИНИСТРАЦИ </w:t>
      </w:r>
    </w:p>
    <w:p w:rsidR="000C4285" w:rsidRPr="000C4285" w:rsidRDefault="000C4285" w:rsidP="000C4285">
      <w:pPr>
        <w:widowControl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>ШЕЛАН МУНИЦИПАЛЬНИ К1ОШТАН</w:t>
      </w:r>
    </w:p>
    <w:p w:rsidR="000C4285" w:rsidRPr="000C4285" w:rsidRDefault="000C4285" w:rsidP="000C4285">
      <w:pPr>
        <w:widowControl/>
        <w:tabs>
          <w:tab w:val="left" w:pos="2479"/>
          <w:tab w:val="center" w:pos="5032"/>
          <w:tab w:val="left" w:pos="7200"/>
          <w:tab w:val="left" w:pos="8377"/>
          <w:tab w:val="right" w:pos="9921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 xml:space="preserve">НОХЧИЙН РЕСПУБЛИКАН </w:t>
      </w: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 </w:t>
      </w:r>
    </w:p>
    <w:p w:rsidR="000C4285" w:rsidRPr="000C4285" w:rsidRDefault="000C4285" w:rsidP="000C4285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C4285" w:rsidRPr="000C4285" w:rsidRDefault="000C4285" w:rsidP="000C428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 xml:space="preserve"> от 00.00.2024 г.</w:t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       </w:t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</w:r>
      <w:r w:rsidRPr="000C4285">
        <w:rPr>
          <w:rFonts w:ascii="Times New Roman" w:eastAsia="Arial Unicode MS" w:hAnsi="Times New Roman" w:cs="Times New Roman"/>
          <w:sz w:val="28"/>
          <w:szCs w:val="28"/>
        </w:rPr>
        <w:tab/>
        <w:t>№ 00</w:t>
      </w:r>
    </w:p>
    <w:p w:rsidR="000C4285" w:rsidRPr="000C4285" w:rsidRDefault="000C4285" w:rsidP="000C428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0C4285">
        <w:rPr>
          <w:rFonts w:ascii="Times New Roman" w:eastAsia="Arial Unicode MS" w:hAnsi="Times New Roman" w:cs="Times New Roman"/>
          <w:sz w:val="28"/>
          <w:szCs w:val="28"/>
        </w:rPr>
        <w:t>с. Автуры</w:t>
      </w:r>
    </w:p>
    <w:p w:rsidR="00606121" w:rsidRDefault="00606121" w:rsidP="00CA10AD">
      <w:pPr>
        <w:pStyle w:val="ConsPlusNormal"/>
        <w:jc w:val="right"/>
        <w:rPr>
          <w:rStyle w:val="a3"/>
          <w:b w:val="0"/>
          <w:szCs w:val="28"/>
        </w:rPr>
      </w:pPr>
    </w:p>
    <w:p w:rsidR="003B75B0" w:rsidRPr="00B56DDB" w:rsidRDefault="003B75B0" w:rsidP="003B7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04" w:rsidRPr="00815B04" w:rsidRDefault="00815B04" w:rsidP="00DC4CFC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0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Методики  </w:t>
      </w:r>
    </w:p>
    <w:p w:rsidR="00815B04" w:rsidRPr="00815B04" w:rsidRDefault="00815B04" w:rsidP="00DC4CFC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04">
        <w:rPr>
          <w:rFonts w:ascii="Times New Roman" w:hAnsi="Times New Roman" w:cs="Times New Roman"/>
          <w:b/>
          <w:sz w:val="28"/>
          <w:szCs w:val="28"/>
        </w:rPr>
        <w:t>формирования среднесрочного финансового плана</w:t>
      </w:r>
    </w:p>
    <w:p w:rsidR="003B75B0" w:rsidRDefault="00815B04" w:rsidP="002343BB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04">
        <w:rPr>
          <w:rFonts w:ascii="Times New Roman" w:hAnsi="Times New Roman" w:cs="Times New Roman"/>
          <w:b/>
          <w:sz w:val="28"/>
          <w:szCs w:val="28"/>
        </w:rPr>
        <w:t>Автуринского сельского поселения</w:t>
      </w:r>
    </w:p>
    <w:p w:rsidR="00815B04" w:rsidRPr="00B56DDB" w:rsidRDefault="00815B04" w:rsidP="00815B0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 </w:t>
      </w: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75B0" w:rsidRPr="00B56DDB" w:rsidRDefault="003B75B0" w:rsidP="003B75B0">
      <w:pPr>
        <w:contextualSpacing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B75B0" w:rsidRPr="002343BB" w:rsidRDefault="00B211E9" w:rsidP="00B211E9">
      <w:pPr>
        <w:widowControl/>
        <w:shd w:val="clear" w:color="auto" w:fill="FFFFFF"/>
        <w:autoSpaceDE/>
        <w:autoSpaceDN/>
        <w:adjustRightInd/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3B75B0" w:rsidRPr="00B56D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Утвердить прилагаемые Порядок разработки среднесрочного </w:t>
      </w:r>
      <w:r w:rsidR="003B75B0"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финансового плана </w:t>
      </w:r>
      <w:r w:rsidR="008F6206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DC4C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Методику формиро</w:t>
      </w:r>
      <w:r w:rsidR="002343BB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3B75B0"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ания среднесрочного</w:t>
      </w:r>
      <w:r w:rsidR="003B75B0"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финансового плана </w:t>
      </w:r>
      <w:r w:rsidR="008F6206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DC4CF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06121" w:rsidRPr="00B56DDB" w:rsidRDefault="002343BB" w:rsidP="00CE6A08">
      <w:pPr>
        <w:pStyle w:val="ConsPlusNormal"/>
        <w:ind w:firstLine="709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75B0" w:rsidRPr="00B56DDB">
        <w:rPr>
          <w:sz w:val="28"/>
          <w:szCs w:val="28"/>
        </w:rPr>
        <w:t>Контроль за исполнением настоящего постановления оставляю</w:t>
      </w:r>
      <w:r>
        <w:rPr>
          <w:sz w:val="28"/>
          <w:szCs w:val="28"/>
        </w:rPr>
        <w:t>.</w:t>
      </w:r>
    </w:p>
    <w:p w:rsidR="00DC4CFC" w:rsidRPr="00DC4CFC" w:rsidRDefault="00DC4CFC" w:rsidP="00CE6A08">
      <w:pPr>
        <w:pStyle w:val="ConsPlusNormal"/>
        <w:ind w:firstLine="708"/>
        <w:rPr>
          <w:rStyle w:val="a3"/>
          <w:b w:val="0"/>
          <w:sz w:val="28"/>
          <w:szCs w:val="28"/>
        </w:rPr>
      </w:pPr>
      <w:r w:rsidRPr="00DC4CFC">
        <w:rPr>
          <w:rStyle w:val="a3"/>
          <w:b w:val="0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DC4CFC" w:rsidRPr="00DC4CFC" w:rsidRDefault="00DC4CFC" w:rsidP="00CE6A08">
      <w:pPr>
        <w:pStyle w:val="ConsPlusNormal"/>
        <w:ind w:firstLine="708"/>
        <w:rPr>
          <w:rStyle w:val="a3"/>
          <w:b w:val="0"/>
          <w:sz w:val="28"/>
          <w:szCs w:val="28"/>
        </w:rPr>
      </w:pPr>
      <w:r w:rsidRPr="00DC4CFC">
        <w:rPr>
          <w:rStyle w:val="a3"/>
          <w:b w:val="0"/>
          <w:sz w:val="28"/>
          <w:szCs w:val="28"/>
        </w:rPr>
        <w:t>4. Опубликовать настоящее постановление на официальном сайте Автуринского сельского поселения.</w:t>
      </w:r>
    </w:p>
    <w:p w:rsidR="00DC4CFC" w:rsidRPr="00DC4CFC" w:rsidRDefault="00DC4CFC" w:rsidP="00CE6A08">
      <w:pPr>
        <w:pStyle w:val="ConsPlusNormal"/>
        <w:ind w:firstLine="708"/>
        <w:jc w:val="both"/>
        <w:rPr>
          <w:rStyle w:val="a3"/>
          <w:b w:val="0"/>
          <w:sz w:val="28"/>
          <w:szCs w:val="28"/>
        </w:rPr>
      </w:pPr>
      <w:r w:rsidRPr="00DC4CFC">
        <w:rPr>
          <w:rStyle w:val="a3"/>
          <w:b w:val="0"/>
          <w:sz w:val="28"/>
          <w:szCs w:val="28"/>
        </w:rPr>
        <w:t xml:space="preserve">5. 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</w:t>
      </w:r>
      <w:r w:rsidRPr="00DC4CFC">
        <w:rPr>
          <w:rStyle w:val="a3"/>
          <w:b w:val="0"/>
          <w:sz w:val="28"/>
          <w:szCs w:val="28"/>
        </w:rPr>
        <w:lastRenderedPageBreak/>
        <w:t>организации и ведения регистра муниципальных нормативных правовых актов Чеченской Республики».</w:t>
      </w:r>
    </w:p>
    <w:p w:rsidR="00606121" w:rsidRDefault="00606121" w:rsidP="00DC4CFC">
      <w:pPr>
        <w:pStyle w:val="ConsPlusNormal"/>
        <w:jc w:val="both"/>
        <w:rPr>
          <w:rStyle w:val="a3"/>
          <w:b w:val="0"/>
          <w:sz w:val="28"/>
          <w:szCs w:val="28"/>
        </w:rPr>
      </w:pPr>
    </w:p>
    <w:p w:rsidR="00B211E9" w:rsidRPr="00B56DDB" w:rsidRDefault="00B211E9" w:rsidP="00DC4CFC">
      <w:pPr>
        <w:pStyle w:val="ConsPlusNormal"/>
        <w:jc w:val="both"/>
        <w:rPr>
          <w:rStyle w:val="a3"/>
          <w:b w:val="0"/>
          <w:sz w:val="28"/>
          <w:szCs w:val="28"/>
        </w:rPr>
      </w:pPr>
    </w:p>
    <w:p w:rsidR="00606121" w:rsidRDefault="00DC4CFC" w:rsidP="00CE6A0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администрации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34F7B">
        <w:rPr>
          <w:rFonts w:ascii="Times New Roman" w:hAnsi="Times New Roman" w:cs="Times New Roman"/>
          <w:sz w:val="28"/>
          <w:szCs w:val="28"/>
        </w:rPr>
        <w:t>А</w:t>
      </w:r>
      <w:r w:rsidR="00EA56D8" w:rsidRPr="00B56DDB">
        <w:rPr>
          <w:rFonts w:ascii="Times New Roman" w:hAnsi="Times New Roman" w:cs="Times New Roman"/>
          <w:sz w:val="28"/>
          <w:szCs w:val="28"/>
        </w:rPr>
        <w:t>.</w:t>
      </w:r>
      <w:r w:rsidR="00834F7B">
        <w:rPr>
          <w:rFonts w:ascii="Times New Roman" w:hAnsi="Times New Roman" w:cs="Times New Roman"/>
          <w:sz w:val="28"/>
          <w:szCs w:val="28"/>
        </w:rPr>
        <w:t>Б-Х</w:t>
      </w:r>
      <w:r w:rsidR="00B56DDB" w:rsidRPr="00B56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F7B">
        <w:rPr>
          <w:rFonts w:ascii="Times New Roman" w:hAnsi="Times New Roman" w:cs="Times New Roman"/>
          <w:sz w:val="28"/>
          <w:szCs w:val="28"/>
        </w:rPr>
        <w:t>Байалиев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08" w:rsidRDefault="00CE6A08" w:rsidP="00CE6A08">
      <w:pPr>
        <w:tabs>
          <w:tab w:val="left" w:pos="0"/>
        </w:tabs>
        <w:ind w:firstLine="0"/>
        <w:rPr>
          <w:rStyle w:val="a3"/>
          <w:b w:val="0"/>
          <w:szCs w:val="28"/>
        </w:rPr>
      </w:pPr>
    </w:p>
    <w:p w:rsidR="00DC4CFC" w:rsidRDefault="00DC4CFC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9C4429" w:rsidRDefault="009C4429" w:rsidP="003B75B0">
      <w:pPr>
        <w:pStyle w:val="ConsPlusNormal"/>
        <w:ind w:left="5103"/>
        <w:rPr>
          <w:sz w:val="28"/>
          <w:szCs w:val="28"/>
        </w:rPr>
      </w:pPr>
    </w:p>
    <w:p w:rsidR="003B75B0" w:rsidRPr="00B56DDB" w:rsidRDefault="003B75B0" w:rsidP="003B75B0">
      <w:pPr>
        <w:pStyle w:val="ConsPlusNormal"/>
        <w:ind w:left="5103"/>
        <w:rPr>
          <w:sz w:val="28"/>
          <w:szCs w:val="28"/>
        </w:rPr>
      </w:pPr>
      <w:r w:rsidRPr="00B56DDB">
        <w:rPr>
          <w:sz w:val="28"/>
          <w:szCs w:val="28"/>
        </w:rPr>
        <w:lastRenderedPageBreak/>
        <w:t xml:space="preserve">Утвержден постановлением </w:t>
      </w:r>
    </w:p>
    <w:p w:rsidR="003B75B0" w:rsidRPr="00B56DDB" w:rsidRDefault="003B75B0" w:rsidP="003B75B0">
      <w:pPr>
        <w:pStyle w:val="ConsPlusNormal"/>
        <w:ind w:left="5103"/>
        <w:rPr>
          <w:sz w:val="28"/>
          <w:szCs w:val="28"/>
        </w:rPr>
      </w:pPr>
      <w:r w:rsidRPr="00B56DDB">
        <w:rPr>
          <w:sz w:val="28"/>
          <w:szCs w:val="28"/>
        </w:rPr>
        <w:t xml:space="preserve">администрации </w:t>
      </w:r>
      <w:r w:rsidR="00EA56D8" w:rsidRPr="00B56DDB">
        <w:rPr>
          <w:sz w:val="28"/>
          <w:szCs w:val="28"/>
        </w:rPr>
        <w:t>Автуринского сельского поселения</w:t>
      </w:r>
      <w:r w:rsidRPr="00B56DDB">
        <w:rPr>
          <w:sz w:val="28"/>
          <w:szCs w:val="28"/>
        </w:rPr>
        <w:t xml:space="preserve"> </w:t>
      </w:r>
    </w:p>
    <w:p w:rsidR="003B75B0" w:rsidRPr="00B56DDB" w:rsidRDefault="003B75B0" w:rsidP="003B75B0">
      <w:pPr>
        <w:pStyle w:val="ConsPlusNormal"/>
        <w:ind w:left="5103"/>
        <w:rPr>
          <w:sz w:val="28"/>
          <w:szCs w:val="28"/>
        </w:rPr>
      </w:pPr>
      <w:r w:rsidRPr="00B56DDB">
        <w:rPr>
          <w:sz w:val="28"/>
          <w:szCs w:val="28"/>
        </w:rPr>
        <w:t xml:space="preserve">от </w:t>
      </w:r>
      <w:r w:rsidR="009C4429">
        <w:rPr>
          <w:sz w:val="28"/>
          <w:szCs w:val="28"/>
        </w:rPr>
        <w:t>00.00.20</w:t>
      </w:r>
      <w:r w:rsidR="00AA2F8A">
        <w:rPr>
          <w:sz w:val="28"/>
          <w:szCs w:val="28"/>
        </w:rPr>
        <w:t>24г</w:t>
      </w:r>
      <w:r w:rsidR="009C4429">
        <w:rPr>
          <w:sz w:val="28"/>
          <w:szCs w:val="28"/>
        </w:rPr>
        <w:t xml:space="preserve">. </w:t>
      </w:r>
      <w:r w:rsidRPr="00B56DDB">
        <w:rPr>
          <w:sz w:val="28"/>
          <w:szCs w:val="28"/>
        </w:rPr>
        <w:t>№ ___</w:t>
      </w:r>
    </w:p>
    <w:p w:rsidR="003B75B0" w:rsidRPr="00B56DDB" w:rsidRDefault="003B75B0" w:rsidP="003B75B0">
      <w:pPr>
        <w:pStyle w:val="ConsPlusNormal"/>
        <w:jc w:val="right"/>
        <w:rPr>
          <w:sz w:val="28"/>
          <w:szCs w:val="28"/>
        </w:rPr>
      </w:pPr>
    </w:p>
    <w:p w:rsidR="003B75B0" w:rsidRPr="00B56DDB" w:rsidRDefault="003B75B0" w:rsidP="003B75B0">
      <w:pPr>
        <w:pStyle w:val="ConsPlusNormal"/>
        <w:jc w:val="center"/>
        <w:rPr>
          <w:sz w:val="28"/>
          <w:szCs w:val="28"/>
        </w:rPr>
      </w:pPr>
    </w:p>
    <w:p w:rsidR="003B75B0" w:rsidRPr="00B56DDB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>ПОРЯДОК</w:t>
      </w:r>
    </w:p>
    <w:p w:rsidR="003B75B0" w:rsidRPr="00B56DDB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>разработки среднесрочного финансового плана</w:t>
      </w:r>
    </w:p>
    <w:p w:rsidR="003B75B0" w:rsidRPr="00B56DDB" w:rsidRDefault="003B75B0" w:rsidP="003B7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</w:p>
    <w:p w:rsidR="00CE6A08" w:rsidRDefault="00CE6A08" w:rsidP="00CE6A08">
      <w:pPr>
        <w:widowControl/>
        <w:shd w:val="clear" w:color="auto" w:fill="FFFFFF"/>
        <w:autoSpaceDE/>
        <w:autoSpaceDN/>
        <w:adjustRightInd/>
        <w:spacing w:line="322" w:lineRule="exact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F6206" w:rsidRPr="00B56DDB" w:rsidRDefault="003B75B0" w:rsidP="00CE6A08">
      <w:pPr>
        <w:widowControl/>
        <w:shd w:val="clear" w:color="auto" w:fill="FFFFFF"/>
        <w:autoSpaceDE/>
        <w:autoSpaceDN/>
        <w:adjustRightInd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разработки среднесрочного финансового плана </w:t>
      </w:r>
      <w:r w:rsidR="008F6206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B211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3B75B0" w:rsidRPr="00B56DDB" w:rsidRDefault="008F6206" w:rsidP="008F62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 </w:t>
      </w:r>
      <w:r w:rsidR="003B75B0" w:rsidRPr="00B56DDB">
        <w:rPr>
          <w:rFonts w:ascii="Times New Roman" w:hAnsi="Times New Roman" w:cs="Times New Roman"/>
          <w:sz w:val="28"/>
          <w:szCs w:val="28"/>
        </w:rPr>
        <w:t xml:space="preserve">(далее - среднесрочный финансовый план) в целях обеспечения системности планирования и установления единого порядка формирования основных параметров бюджета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Автуринского сельского поселения </w:t>
      </w:r>
      <w:r w:rsidR="003B75B0"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Среднесрочный финансовый план составляется в </w:t>
      </w:r>
      <w:r w:rsidR="003B75B0"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с действующим на момент начала разработки проекта </w:t>
      </w:r>
      <w:r w:rsidR="003B75B0"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налоговым и бюджетным законодательством.</w:t>
      </w: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>2.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муниципального района; следующ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56DDB">
        <w:rPr>
          <w:rFonts w:ascii="Times New Roman" w:hAnsi="Times New Roman" w:cs="Times New Roman"/>
          <w:sz w:val="28"/>
          <w:szCs w:val="28"/>
        </w:rPr>
        <w:t>года - плановый период, на протяжении которого прослеживаются результаты заявленной финансово-экономической политики по показателям в соответствии с приложениями № 1 к настоящему Порядку.</w:t>
      </w: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3. Субъекты бюджетного планирования – главные распорядители средств бюджета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Автуринского сельского поселения </w:t>
      </w:r>
      <w:r w:rsidRPr="00B56DDB">
        <w:rPr>
          <w:rFonts w:ascii="Times New Roman" w:hAnsi="Times New Roman" w:cs="Times New Roman"/>
          <w:sz w:val="28"/>
          <w:szCs w:val="28"/>
        </w:rPr>
        <w:t xml:space="preserve">предоставляют материалы и сведения, необходимые для разработки среднесрочного финансового плана в соответствии с порядком и методикой планирования бюджетных ассигнований, утверждаемым финансовым отделом администрации </w:t>
      </w:r>
      <w:r w:rsidR="00EA56D8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sz w:val="28"/>
          <w:szCs w:val="28"/>
        </w:rPr>
        <w:t>.</w:t>
      </w:r>
    </w:p>
    <w:p w:rsidR="008F6206" w:rsidRPr="00B56DDB" w:rsidRDefault="003B75B0" w:rsidP="009C4429">
      <w:pPr>
        <w:widowControl/>
        <w:shd w:val="clear" w:color="auto" w:fill="FFFFFF"/>
        <w:autoSpaceDE/>
        <w:autoSpaceDN/>
        <w:adjustRightInd/>
        <w:spacing w:line="32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sz w:val="28"/>
          <w:szCs w:val="28"/>
        </w:rPr>
        <w:t xml:space="preserve"> </w:t>
      </w:r>
      <w:r w:rsidR="009C4429">
        <w:rPr>
          <w:rFonts w:ascii="Times New Roman" w:hAnsi="Times New Roman" w:cs="Times New Roman"/>
          <w:sz w:val="28"/>
          <w:szCs w:val="28"/>
        </w:rPr>
        <w:tab/>
      </w:r>
      <w:r w:rsidRPr="00B56DDB">
        <w:rPr>
          <w:rFonts w:ascii="Times New Roman" w:hAnsi="Times New Roman" w:cs="Times New Roman"/>
          <w:sz w:val="28"/>
          <w:szCs w:val="28"/>
        </w:rPr>
        <w:t xml:space="preserve">4. </w:t>
      </w:r>
      <w:r w:rsidRPr="00B56DDB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Разработку среднесрочного финансового плана </w:t>
      </w:r>
      <w:r w:rsidR="000A0E8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осуществляет </w:t>
      </w:r>
      <w:r w:rsidRPr="00B56D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финансовый отдел администрации </w:t>
      </w:r>
      <w:r w:rsidR="00EA56D8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сроки,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установленные для разработки проекта бюджета </w:t>
      </w:r>
      <w:r w:rsidR="00EA56D8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206"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очередной финансовый год. По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предложениям финансового</w:t>
      </w:r>
      <w:r w:rsidRPr="00B56DDB">
        <w:rPr>
          <w:rFonts w:ascii="Times New Roman" w:hAnsi="Times New Roman" w:cs="Times New Roman"/>
          <w:color w:val="0D0D0D"/>
          <w:sz w:val="28"/>
          <w:szCs w:val="28"/>
        </w:rPr>
        <w:t xml:space="preserve"> отдела администрации </w:t>
      </w:r>
      <w:r w:rsidR="008F6206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="008F6206"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</w:p>
    <w:p w:rsidR="003B75B0" w:rsidRPr="00B56DDB" w:rsidRDefault="003B75B0" w:rsidP="003B75B0">
      <w:pPr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D0D0D"/>
          <w:spacing w:val="-3"/>
          <w:sz w:val="28"/>
          <w:szCs w:val="28"/>
        </w:rPr>
        <w:t xml:space="preserve">показатели могут детализироваться и (или) изменяться с учетом </w:t>
      </w:r>
      <w:r w:rsidRPr="00B56DDB">
        <w:rPr>
          <w:rFonts w:ascii="Times New Roman" w:hAnsi="Times New Roman" w:cs="Times New Roman"/>
          <w:color w:val="0D0D0D"/>
          <w:spacing w:val="9"/>
          <w:sz w:val="28"/>
          <w:szCs w:val="28"/>
        </w:rPr>
        <w:t xml:space="preserve">необходимости выделения средств на решение задач бюджетного </w:t>
      </w:r>
      <w:r w:rsidRPr="00B56DDB">
        <w:rPr>
          <w:rFonts w:ascii="Times New Roman" w:hAnsi="Times New Roman" w:cs="Times New Roman"/>
          <w:color w:val="0D0D0D"/>
          <w:spacing w:val="-2"/>
          <w:sz w:val="28"/>
          <w:szCs w:val="28"/>
        </w:rPr>
        <w:t>обеспечения в соответствующем году.</w:t>
      </w:r>
    </w:p>
    <w:p w:rsidR="003B75B0" w:rsidRPr="00B56DDB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pacing w:val="-9"/>
          <w:sz w:val="28"/>
          <w:szCs w:val="28"/>
        </w:rPr>
        <w:t>5.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Исходной базой для формирования среднесрочного финансового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плана является бюджет на текущий финансовый год.</w:t>
      </w:r>
    </w:p>
    <w:p w:rsidR="003B75B0" w:rsidRPr="00B56DDB" w:rsidRDefault="003B75B0" w:rsidP="003B75B0">
      <w:pPr>
        <w:shd w:val="clear" w:color="auto" w:fill="FFFFFF"/>
        <w:spacing w:line="317" w:lineRule="exact"/>
        <w:ind w:right="38"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расчета отдельных показателей среднесрочного финансового плана могут быть использованы данные отчета об исполнении консолидированного </w:t>
      </w:r>
      <w:r w:rsidRPr="00B56D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бюджета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Автуринского сельского поселения </w:t>
      </w:r>
      <w:r w:rsidRPr="00B56D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 отчетный финансовый год и ожидаемое исполнение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консолидированного бюджета </w:t>
      </w:r>
      <w:r w:rsidR="00EA56D8" w:rsidRPr="00B56DDB">
        <w:rPr>
          <w:rFonts w:ascii="Times New Roman" w:hAnsi="Times New Roman" w:cs="Times New Roman"/>
          <w:sz w:val="28"/>
          <w:szCs w:val="28"/>
        </w:rPr>
        <w:t xml:space="preserve">Автуринского </w:t>
      </w:r>
      <w:r w:rsidR="00EA56D8" w:rsidRPr="00B56DDB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текущий финансовый год.</w:t>
      </w:r>
    </w:p>
    <w:p w:rsidR="003B75B0" w:rsidRPr="00B56DDB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pacing w:val="-8"/>
          <w:sz w:val="28"/>
          <w:szCs w:val="28"/>
        </w:rPr>
        <w:t>6.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Проект среднесрочного финансового   плана утверждается администрацией </w:t>
      </w:r>
      <w:r w:rsidR="00380CD0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B56D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вносится на рассмотрение и утверждение Совету депутатов </w:t>
      </w:r>
      <w:r w:rsidR="00380CD0" w:rsidRPr="00B56DDB">
        <w:rPr>
          <w:rFonts w:ascii="Times New Roman" w:hAnsi="Times New Roman" w:cs="Times New Roman"/>
          <w:sz w:val="28"/>
          <w:szCs w:val="28"/>
        </w:rPr>
        <w:t xml:space="preserve">Автуринского сельского поселения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одновременно с проектом бюджета.</w:t>
      </w:r>
    </w:p>
    <w:p w:rsidR="003B75B0" w:rsidRPr="00B56DDB" w:rsidRDefault="003B75B0" w:rsidP="003B75B0">
      <w:pPr>
        <w:shd w:val="clear" w:color="auto" w:fill="FFFFFF"/>
        <w:tabs>
          <w:tab w:val="left" w:pos="1195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pacing w:val="-8"/>
          <w:sz w:val="28"/>
          <w:szCs w:val="28"/>
        </w:rPr>
        <w:t>7.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DD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Среднесрочный финансовый план ежегодно корректируется с</w:t>
      </w:r>
      <w:r w:rsidR="00B211E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учетом:</w:t>
      </w:r>
    </w:p>
    <w:p w:rsidR="003B75B0" w:rsidRPr="008E106B" w:rsidRDefault="003B75B0" w:rsidP="008E106B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106B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уточнения показателей прогноза социально-экономического развития</w:t>
      </w:r>
      <w:r w:rsidR="008E106B" w:rsidRPr="008E10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80CD0" w:rsidRPr="008E106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8E106B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B56DDB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основных направлений бюджетной и налоговой политики </w:t>
      </w:r>
      <w:r w:rsidR="00380CD0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B56DDB" w:rsidRDefault="003B75B0" w:rsidP="003B75B0">
      <w:pPr>
        <w:numPr>
          <w:ilvl w:val="0"/>
          <w:numId w:val="14"/>
        </w:numPr>
        <w:shd w:val="clear" w:color="auto" w:fill="FFFFFF"/>
        <w:tabs>
          <w:tab w:val="left" w:pos="725"/>
        </w:tabs>
        <w:spacing w:line="317" w:lineRule="exact"/>
        <w:ind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56DDB">
        <w:rPr>
          <w:rFonts w:ascii="Times New Roman" w:hAnsi="Times New Roman" w:cs="Times New Roman"/>
          <w:color w:val="0D0D0D"/>
          <w:spacing w:val="-2"/>
          <w:sz w:val="28"/>
          <w:szCs w:val="28"/>
        </w:rPr>
        <w:t>изменений федерального, регионального законодательства, органов местного самоуправления;</w:t>
      </w:r>
    </w:p>
    <w:p w:rsidR="003B75B0" w:rsidRPr="00B56DDB" w:rsidRDefault="003B75B0" w:rsidP="003B75B0">
      <w:pPr>
        <w:shd w:val="clear" w:color="auto" w:fill="FFFFFF"/>
        <w:spacing w:line="317" w:lineRule="exact"/>
        <w:ind w:right="10" w:firstLine="709"/>
        <w:rPr>
          <w:rFonts w:ascii="Times New Roman" w:hAnsi="Times New Roman" w:cs="Times New Roman"/>
          <w:color w:val="0D0D0D"/>
          <w:sz w:val="28"/>
          <w:szCs w:val="28"/>
        </w:rPr>
      </w:pPr>
      <w:r w:rsidRPr="00B56DDB">
        <w:rPr>
          <w:rFonts w:ascii="Times New Roman" w:hAnsi="Times New Roman" w:cs="Times New Roman"/>
          <w:color w:val="0D0D0D"/>
          <w:sz w:val="28"/>
          <w:szCs w:val="28"/>
        </w:rPr>
        <w:t xml:space="preserve">изменений прогнозного плана (программы) приватизации муниципального </w:t>
      </w:r>
      <w:r w:rsidRPr="00B56DDB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имущества </w:t>
      </w:r>
      <w:r w:rsidR="00380CD0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D0D0D"/>
          <w:spacing w:val="-2"/>
          <w:sz w:val="28"/>
          <w:szCs w:val="28"/>
        </w:rPr>
        <w:t>;</w:t>
      </w:r>
    </w:p>
    <w:p w:rsidR="003B75B0" w:rsidRPr="00B56DDB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объема средств, предусмотренных региональными, муниципальными и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ведомственными программами, включая адресную инвестиционную </w:t>
      </w:r>
      <w:r w:rsidRPr="00B56DD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программу;</w:t>
      </w:r>
    </w:p>
    <w:p w:rsidR="003B75B0" w:rsidRPr="00B56DDB" w:rsidRDefault="003B75B0" w:rsidP="003B75B0">
      <w:pPr>
        <w:shd w:val="clear" w:color="auto" w:fill="FFFFFF"/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pacing w:val="9"/>
          <w:sz w:val="28"/>
          <w:szCs w:val="28"/>
        </w:rPr>
        <w:t>изменений показателей по сети, штатам и контингентам муниципальных учреждений</w:t>
      </w:r>
      <w:r w:rsidRPr="00B56DD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финансирование которых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осуществляется за счет средств бюджета </w:t>
      </w:r>
      <w:r w:rsidR="00380CD0" w:rsidRPr="00B56DDB">
        <w:rPr>
          <w:rFonts w:ascii="Times New Roman" w:hAnsi="Times New Roman" w:cs="Times New Roman"/>
          <w:sz w:val="28"/>
          <w:szCs w:val="28"/>
        </w:rPr>
        <w:t>Автуринского сельского поселения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3B75B0" w:rsidRPr="00B56DDB" w:rsidRDefault="003B75B0" w:rsidP="003B75B0">
      <w:pPr>
        <w:shd w:val="clear" w:color="auto" w:fill="FFFFFF"/>
        <w:tabs>
          <w:tab w:val="left" w:pos="874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76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изменений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численности населения (отдельных групп населения),</w:t>
      </w:r>
      <w:r w:rsidR="00B476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потребителей соответствующих муниципальных услуг, других показателей,</w:t>
      </w:r>
      <w:r w:rsidR="00B476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влияющих на стоимость предоставления муниципальных услуг при</w:t>
      </w:r>
      <w:r w:rsidR="00B476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распределении межбюджетных трансфертов;</w:t>
      </w:r>
    </w:p>
    <w:p w:rsidR="003B75B0" w:rsidRPr="00B56DDB" w:rsidRDefault="00B476C7" w:rsidP="003B75B0">
      <w:pPr>
        <w:shd w:val="clear" w:color="auto" w:fill="FFFFFF"/>
        <w:tabs>
          <w:tab w:val="left" w:pos="763"/>
        </w:tabs>
        <w:spacing w:line="317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B75B0" w:rsidRPr="00B56D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изменений объемов межбюджетных трансфертов от других бюджетов </w:t>
      </w:r>
      <w:r w:rsidR="003B75B0"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бюджетной системы;</w:t>
      </w:r>
    </w:p>
    <w:p w:rsidR="003B75B0" w:rsidRPr="00B56DDB" w:rsidRDefault="003B75B0" w:rsidP="003B75B0">
      <w:pPr>
        <w:shd w:val="clear" w:color="auto" w:fill="FFFFFF"/>
        <w:tabs>
          <w:tab w:val="left" w:pos="92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56D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6D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76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изменений </w:t>
      </w:r>
      <w:r w:rsidRPr="00B56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процентных ставок по долговым обязательствам,</w:t>
      </w:r>
      <w:r w:rsidR="00B476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наступающим в очередном финансовом году;</w:t>
      </w:r>
    </w:p>
    <w:p w:rsidR="003B75B0" w:rsidRPr="00B56DDB" w:rsidRDefault="00B476C7" w:rsidP="003B75B0">
      <w:pPr>
        <w:shd w:val="clear" w:color="auto" w:fill="FFFFFF"/>
        <w:tabs>
          <w:tab w:val="left" w:pos="706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B75B0" w:rsidRPr="00B56DDB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иных непредвиденных обстоятельств.</w:t>
      </w:r>
    </w:p>
    <w:p w:rsidR="00B56DDB" w:rsidRPr="00B56DDB" w:rsidRDefault="003A21CA" w:rsidP="003A21CA">
      <w:pPr>
        <w:shd w:val="clear" w:color="auto" w:fill="FFFFFF"/>
        <w:tabs>
          <w:tab w:val="left" w:pos="0"/>
        </w:tabs>
        <w:spacing w:line="322" w:lineRule="exact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</w:t>
      </w:r>
      <w:r w:rsidR="003B75B0" w:rsidRPr="003A21CA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Значения   показателей среднесрочного финансового плана и</w:t>
      </w:r>
      <w:r w:rsidR="00B476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B75B0" w:rsidRPr="003A21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основных показателей проекта бюджета </w:t>
      </w:r>
      <w:r w:rsidR="00EA56D8" w:rsidRPr="003A21CA">
        <w:rPr>
          <w:rFonts w:ascii="Times New Roman" w:hAnsi="Times New Roman" w:cs="Times New Roman"/>
          <w:sz w:val="28"/>
          <w:szCs w:val="28"/>
        </w:rPr>
        <w:t>Автуринского сельского</w:t>
      </w:r>
      <w:r w:rsidR="008F6206" w:rsidRPr="003A21CA">
        <w:rPr>
          <w:rFonts w:ascii="Times New Roman" w:hAnsi="Times New Roman" w:cs="Times New Roman"/>
          <w:sz w:val="28"/>
          <w:szCs w:val="28"/>
        </w:rPr>
        <w:t xml:space="preserve"> </w:t>
      </w:r>
      <w:r w:rsidR="00EA56D8" w:rsidRPr="003A21CA">
        <w:rPr>
          <w:rFonts w:ascii="Times New Roman" w:hAnsi="Times New Roman" w:cs="Times New Roman"/>
          <w:sz w:val="28"/>
          <w:szCs w:val="28"/>
        </w:rPr>
        <w:t>поселения</w:t>
      </w:r>
      <w:r w:rsidR="003B75B0" w:rsidRPr="003A2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5B0" w:rsidRPr="003A21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должны соответствовать </w:t>
      </w:r>
      <w:r w:rsidR="003B75B0" w:rsidRPr="003A21CA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друг другу.</w:t>
      </w:r>
      <w:r w:rsidR="00380CD0" w:rsidRPr="003A21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bookmarkStart w:id="1" w:name="_GoBack"/>
      <w:bookmarkEnd w:id="0"/>
      <w:bookmarkEnd w:id="1"/>
    </w:p>
    <w:sectPr w:rsidR="00B56DDB" w:rsidRPr="00B56DDB" w:rsidSect="009C44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BB" w:rsidRDefault="007D79BB" w:rsidP="00591908">
      <w:r>
        <w:separator/>
      </w:r>
    </w:p>
  </w:endnote>
  <w:endnote w:type="continuationSeparator" w:id="0">
    <w:p w:rsidR="007D79BB" w:rsidRDefault="007D79BB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BB" w:rsidRDefault="007D79BB" w:rsidP="00591908">
      <w:r>
        <w:separator/>
      </w:r>
    </w:p>
  </w:footnote>
  <w:footnote w:type="continuationSeparator" w:id="0">
    <w:p w:rsidR="007D79BB" w:rsidRDefault="007D79BB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DF" w:rsidRDefault="00380CD0" w:rsidP="00380CD0">
    <w:pPr>
      <w:pStyle w:val="ab"/>
      <w:tabs>
        <w:tab w:val="center" w:pos="5109"/>
        <w:tab w:val="left" w:pos="6900"/>
      </w:tabs>
      <w:jc w:val="left"/>
    </w:pPr>
    <w:r>
      <w:tab/>
    </w:r>
    <w:r>
      <w:tab/>
    </w:r>
    <w:sdt>
      <w:sdtPr>
        <w:id w:val="1798646179"/>
      </w:sdtPr>
      <w:sdtEndPr/>
      <w:sdtContent>
        <w:r w:rsidR="00394539">
          <w:fldChar w:fldCharType="begin"/>
        </w:r>
        <w:r w:rsidR="00394539">
          <w:instrText xml:space="preserve"> PAGE   \* MERGEFORMAT </w:instrText>
        </w:r>
        <w:r w:rsidR="00394539">
          <w:fldChar w:fldCharType="separate"/>
        </w:r>
        <w:r w:rsidR="004B0158">
          <w:rPr>
            <w:noProof/>
          </w:rPr>
          <w:t>2</w:t>
        </w:r>
        <w:r w:rsidR="00394539">
          <w:rPr>
            <w:noProof/>
          </w:rPr>
          <w:fldChar w:fldCharType="end"/>
        </w:r>
      </w:sdtContent>
    </w:sdt>
    <w:r>
      <w:tab/>
    </w:r>
  </w:p>
  <w:p w:rsidR="003B13DF" w:rsidRDefault="003B13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482ADC"/>
    <w:lvl w:ilvl="0">
      <w:numFmt w:val="bullet"/>
      <w:lvlText w:val="*"/>
      <w:lvlJc w:val="left"/>
    </w:lvl>
  </w:abstractNum>
  <w:abstractNum w:abstractNumId="1" w15:restartNumberingAfterBreak="0">
    <w:nsid w:val="0D150132"/>
    <w:multiLevelType w:val="hybridMultilevel"/>
    <w:tmpl w:val="452C2F6A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A13D9"/>
    <w:multiLevelType w:val="hybridMultilevel"/>
    <w:tmpl w:val="E5C8B1E2"/>
    <w:lvl w:ilvl="0" w:tplc="FAC28F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E14609"/>
    <w:multiLevelType w:val="hybridMultilevel"/>
    <w:tmpl w:val="5C7EA298"/>
    <w:lvl w:ilvl="0" w:tplc="2AAC87A6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F9021E"/>
    <w:multiLevelType w:val="hybridMultilevel"/>
    <w:tmpl w:val="35C42C78"/>
    <w:lvl w:ilvl="0" w:tplc="6206F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5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4460"/>
    <w:rsid w:val="00004B97"/>
    <w:rsid w:val="00007A1E"/>
    <w:rsid w:val="00007F82"/>
    <w:rsid w:val="00010EEE"/>
    <w:rsid w:val="00016B0B"/>
    <w:rsid w:val="00016B63"/>
    <w:rsid w:val="000229DC"/>
    <w:rsid w:val="00026FE3"/>
    <w:rsid w:val="00027FB5"/>
    <w:rsid w:val="000310DC"/>
    <w:rsid w:val="00041928"/>
    <w:rsid w:val="00042C70"/>
    <w:rsid w:val="00044747"/>
    <w:rsid w:val="00051D56"/>
    <w:rsid w:val="00053D70"/>
    <w:rsid w:val="00061E34"/>
    <w:rsid w:val="00066815"/>
    <w:rsid w:val="00066E35"/>
    <w:rsid w:val="0006714D"/>
    <w:rsid w:val="000744E0"/>
    <w:rsid w:val="00075F7B"/>
    <w:rsid w:val="000805AE"/>
    <w:rsid w:val="00080D5A"/>
    <w:rsid w:val="0008340F"/>
    <w:rsid w:val="00084E84"/>
    <w:rsid w:val="00094655"/>
    <w:rsid w:val="00095556"/>
    <w:rsid w:val="00097F6E"/>
    <w:rsid w:val="000A0E85"/>
    <w:rsid w:val="000A1D45"/>
    <w:rsid w:val="000C30D1"/>
    <w:rsid w:val="000C4285"/>
    <w:rsid w:val="000D0737"/>
    <w:rsid w:val="000D5697"/>
    <w:rsid w:val="000E4700"/>
    <w:rsid w:val="000E4FFB"/>
    <w:rsid w:val="000E54C6"/>
    <w:rsid w:val="000E609D"/>
    <w:rsid w:val="000E6BBE"/>
    <w:rsid w:val="000F0119"/>
    <w:rsid w:val="000F2483"/>
    <w:rsid w:val="00100F66"/>
    <w:rsid w:val="0010730B"/>
    <w:rsid w:val="00112A35"/>
    <w:rsid w:val="00116F45"/>
    <w:rsid w:val="0012441C"/>
    <w:rsid w:val="00132B3B"/>
    <w:rsid w:val="0014165B"/>
    <w:rsid w:val="00144580"/>
    <w:rsid w:val="00157426"/>
    <w:rsid w:val="00165AB6"/>
    <w:rsid w:val="00180256"/>
    <w:rsid w:val="00180F20"/>
    <w:rsid w:val="001867DB"/>
    <w:rsid w:val="001907F8"/>
    <w:rsid w:val="00191124"/>
    <w:rsid w:val="001931E3"/>
    <w:rsid w:val="001A0A9B"/>
    <w:rsid w:val="001A34C8"/>
    <w:rsid w:val="001A4985"/>
    <w:rsid w:val="001B0707"/>
    <w:rsid w:val="001B28AA"/>
    <w:rsid w:val="001C5258"/>
    <w:rsid w:val="001D3A82"/>
    <w:rsid w:val="001E1064"/>
    <w:rsid w:val="001E1305"/>
    <w:rsid w:val="001E382E"/>
    <w:rsid w:val="001F058E"/>
    <w:rsid w:val="001F1B74"/>
    <w:rsid w:val="001F24C1"/>
    <w:rsid w:val="001F3258"/>
    <w:rsid w:val="001F3992"/>
    <w:rsid w:val="001F591A"/>
    <w:rsid w:val="00200B33"/>
    <w:rsid w:val="002070D0"/>
    <w:rsid w:val="0021170E"/>
    <w:rsid w:val="00212C58"/>
    <w:rsid w:val="00214A83"/>
    <w:rsid w:val="00216248"/>
    <w:rsid w:val="0022121D"/>
    <w:rsid w:val="002265B9"/>
    <w:rsid w:val="00233615"/>
    <w:rsid w:val="00233925"/>
    <w:rsid w:val="002343BB"/>
    <w:rsid w:val="00234A63"/>
    <w:rsid w:val="00236D79"/>
    <w:rsid w:val="0024614C"/>
    <w:rsid w:val="00261E67"/>
    <w:rsid w:val="00262006"/>
    <w:rsid w:val="00264A56"/>
    <w:rsid w:val="0027178F"/>
    <w:rsid w:val="00272B50"/>
    <w:rsid w:val="00275590"/>
    <w:rsid w:val="00276DA4"/>
    <w:rsid w:val="0028030D"/>
    <w:rsid w:val="00280FB1"/>
    <w:rsid w:val="00282218"/>
    <w:rsid w:val="00282286"/>
    <w:rsid w:val="002822DA"/>
    <w:rsid w:val="0028382F"/>
    <w:rsid w:val="0028432E"/>
    <w:rsid w:val="00292D2D"/>
    <w:rsid w:val="0029440C"/>
    <w:rsid w:val="002A0533"/>
    <w:rsid w:val="002C3BD8"/>
    <w:rsid w:val="002C495C"/>
    <w:rsid w:val="002C6E79"/>
    <w:rsid w:val="002E1FAB"/>
    <w:rsid w:val="002E4900"/>
    <w:rsid w:val="002F00A2"/>
    <w:rsid w:val="002F7893"/>
    <w:rsid w:val="0031500D"/>
    <w:rsid w:val="00320005"/>
    <w:rsid w:val="003316F9"/>
    <w:rsid w:val="00334293"/>
    <w:rsid w:val="00335B7C"/>
    <w:rsid w:val="00336192"/>
    <w:rsid w:val="003413BF"/>
    <w:rsid w:val="003422B7"/>
    <w:rsid w:val="003424E2"/>
    <w:rsid w:val="00343190"/>
    <w:rsid w:val="00360370"/>
    <w:rsid w:val="00361AF4"/>
    <w:rsid w:val="0036379D"/>
    <w:rsid w:val="00366D4C"/>
    <w:rsid w:val="0037338C"/>
    <w:rsid w:val="00380A45"/>
    <w:rsid w:val="00380CD0"/>
    <w:rsid w:val="00381DCF"/>
    <w:rsid w:val="003839F8"/>
    <w:rsid w:val="0038704C"/>
    <w:rsid w:val="00393431"/>
    <w:rsid w:val="00393A92"/>
    <w:rsid w:val="00394030"/>
    <w:rsid w:val="00394539"/>
    <w:rsid w:val="00397E4F"/>
    <w:rsid w:val="003A0C2E"/>
    <w:rsid w:val="003A0C99"/>
    <w:rsid w:val="003A21CA"/>
    <w:rsid w:val="003A395D"/>
    <w:rsid w:val="003A5F02"/>
    <w:rsid w:val="003A6F76"/>
    <w:rsid w:val="003A7167"/>
    <w:rsid w:val="003B13DF"/>
    <w:rsid w:val="003B2A4F"/>
    <w:rsid w:val="003B5E4F"/>
    <w:rsid w:val="003B75B0"/>
    <w:rsid w:val="003C1AC1"/>
    <w:rsid w:val="003C3741"/>
    <w:rsid w:val="003C415C"/>
    <w:rsid w:val="003C59CF"/>
    <w:rsid w:val="003D0EA4"/>
    <w:rsid w:val="003E3055"/>
    <w:rsid w:val="003E3E48"/>
    <w:rsid w:val="003F1E23"/>
    <w:rsid w:val="003F67EA"/>
    <w:rsid w:val="0040087E"/>
    <w:rsid w:val="00403530"/>
    <w:rsid w:val="0041150D"/>
    <w:rsid w:val="0041413C"/>
    <w:rsid w:val="00417A26"/>
    <w:rsid w:val="00420AD3"/>
    <w:rsid w:val="0042515A"/>
    <w:rsid w:val="00425B23"/>
    <w:rsid w:val="00427761"/>
    <w:rsid w:val="00437754"/>
    <w:rsid w:val="00437C51"/>
    <w:rsid w:val="004434B8"/>
    <w:rsid w:val="00447AF0"/>
    <w:rsid w:val="00453FCC"/>
    <w:rsid w:val="004547A6"/>
    <w:rsid w:val="00461820"/>
    <w:rsid w:val="0046500E"/>
    <w:rsid w:val="00470E80"/>
    <w:rsid w:val="00476055"/>
    <w:rsid w:val="0047656C"/>
    <w:rsid w:val="00485473"/>
    <w:rsid w:val="0048747C"/>
    <w:rsid w:val="0049198F"/>
    <w:rsid w:val="004960DD"/>
    <w:rsid w:val="00497B3A"/>
    <w:rsid w:val="004A0E7C"/>
    <w:rsid w:val="004B0158"/>
    <w:rsid w:val="004C5DFE"/>
    <w:rsid w:val="004D1819"/>
    <w:rsid w:val="004D2183"/>
    <w:rsid w:val="004E511B"/>
    <w:rsid w:val="004E7032"/>
    <w:rsid w:val="004E770C"/>
    <w:rsid w:val="004F0C1D"/>
    <w:rsid w:val="004F38E9"/>
    <w:rsid w:val="004F415F"/>
    <w:rsid w:val="004F4750"/>
    <w:rsid w:val="00500099"/>
    <w:rsid w:val="00500CAA"/>
    <w:rsid w:val="00500D83"/>
    <w:rsid w:val="00505B40"/>
    <w:rsid w:val="005120FD"/>
    <w:rsid w:val="005164E0"/>
    <w:rsid w:val="005247EC"/>
    <w:rsid w:val="0053340D"/>
    <w:rsid w:val="00534487"/>
    <w:rsid w:val="00535F25"/>
    <w:rsid w:val="00535F64"/>
    <w:rsid w:val="00541B8F"/>
    <w:rsid w:val="00553052"/>
    <w:rsid w:val="005625E3"/>
    <w:rsid w:val="00571455"/>
    <w:rsid w:val="00580BE8"/>
    <w:rsid w:val="0059056A"/>
    <w:rsid w:val="00591908"/>
    <w:rsid w:val="00595123"/>
    <w:rsid w:val="0059565F"/>
    <w:rsid w:val="00595BBD"/>
    <w:rsid w:val="005A0C96"/>
    <w:rsid w:val="005A2F89"/>
    <w:rsid w:val="005A5255"/>
    <w:rsid w:val="005A5380"/>
    <w:rsid w:val="005A5427"/>
    <w:rsid w:val="005A677D"/>
    <w:rsid w:val="005C00DB"/>
    <w:rsid w:val="005C32CF"/>
    <w:rsid w:val="005C443D"/>
    <w:rsid w:val="005C6D3A"/>
    <w:rsid w:val="005C6E1C"/>
    <w:rsid w:val="005D25C7"/>
    <w:rsid w:val="005E104F"/>
    <w:rsid w:val="005E2B90"/>
    <w:rsid w:val="005E5ABB"/>
    <w:rsid w:val="005F54C4"/>
    <w:rsid w:val="005F792A"/>
    <w:rsid w:val="00603EC3"/>
    <w:rsid w:val="00606121"/>
    <w:rsid w:val="006072AB"/>
    <w:rsid w:val="00611447"/>
    <w:rsid w:val="00614B8A"/>
    <w:rsid w:val="006150D3"/>
    <w:rsid w:val="00615DA9"/>
    <w:rsid w:val="00624E06"/>
    <w:rsid w:val="00625DF2"/>
    <w:rsid w:val="006265F1"/>
    <w:rsid w:val="0063285B"/>
    <w:rsid w:val="00634CEE"/>
    <w:rsid w:val="00645CD3"/>
    <w:rsid w:val="00646CE8"/>
    <w:rsid w:val="00647281"/>
    <w:rsid w:val="00647F8A"/>
    <w:rsid w:val="00647F98"/>
    <w:rsid w:val="00653570"/>
    <w:rsid w:val="00653F41"/>
    <w:rsid w:val="00670A53"/>
    <w:rsid w:val="0067599E"/>
    <w:rsid w:val="006817F6"/>
    <w:rsid w:val="00682529"/>
    <w:rsid w:val="006911DB"/>
    <w:rsid w:val="006941A6"/>
    <w:rsid w:val="006A491A"/>
    <w:rsid w:val="006A7541"/>
    <w:rsid w:val="006B4F8F"/>
    <w:rsid w:val="006B5EE7"/>
    <w:rsid w:val="006B704E"/>
    <w:rsid w:val="006C1935"/>
    <w:rsid w:val="006D37B3"/>
    <w:rsid w:val="006D396D"/>
    <w:rsid w:val="006D62EE"/>
    <w:rsid w:val="006D6D14"/>
    <w:rsid w:val="006E0B29"/>
    <w:rsid w:val="006E135D"/>
    <w:rsid w:val="006E216F"/>
    <w:rsid w:val="006E5473"/>
    <w:rsid w:val="006F5BE6"/>
    <w:rsid w:val="006F6E86"/>
    <w:rsid w:val="00704459"/>
    <w:rsid w:val="00711638"/>
    <w:rsid w:val="00711D75"/>
    <w:rsid w:val="0072494E"/>
    <w:rsid w:val="00727051"/>
    <w:rsid w:val="0074011B"/>
    <w:rsid w:val="007409C0"/>
    <w:rsid w:val="00743924"/>
    <w:rsid w:val="00744ACB"/>
    <w:rsid w:val="00747E6A"/>
    <w:rsid w:val="007504E8"/>
    <w:rsid w:val="00752071"/>
    <w:rsid w:val="00755661"/>
    <w:rsid w:val="007636E6"/>
    <w:rsid w:val="007641DC"/>
    <w:rsid w:val="00765B36"/>
    <w:rsid w:val="00766E3B"/>
    <w:rsid w:val="00767EFC"/>
    <w:rsid w:val="0077305C"/>
    <w:rsid w:val="00775A7E"/>
    <w:rsid w:val="0077796F"/>
    <w:rsid w:val="00777F11"/>
    <w:rsid w:val="00784DD2"/>
    <w:rsid w:val="0078673C"/>
    <w:rsid w:val="00791908"/>
    <w:rsid w:val="007934C9"/>
    <w:rsid w:val="00793783"/>
    <w:rsid w:val="007A0F9E"/>
    <w:rsid w:val="007A16E7"/>
    <w:rsid w:val="007A34B3"/>
    <w:rsid w:val="007A4B62"/>
    <w:rsid w:val="007A5AA0"/>
    <w:rsid w:val="007A7110"/>
    <w:rsid w:val="007B027E"/>
    <w:rsid w:val="007B19ED"/>
    <w:rsid w:val="007B5879"/>
    <w:rsid w:val="007B698D"/>
    <w:rsid w:val="007B78D1"/>
    <w:rsid w:val="007C0B42"/>
    <w:rsid w:val="007C534F"/>
    <w:rsid w:val="007C69CD"/>
    <w:rsid w:val="007D09A7"/>
    <w:rsid w:val="007D69A2"/>
    <w:rsid w:val="007D79BB"/>
    <w:rsid w:val="007E06C1"/>
    <w:rsid w:val="007E0816"/>
    <w:rsid w:val="007E145D"/>
    <w:rsid w:val="007E30C1"/>
    <w:rsid w:val="007F08CC"/>
    <w:rsid w:val="007F15C3"/>
    <w:rsid w:val="007F2C08"/>
    <w:rsid w:val="007F4F25"/>
    <w:rsid w:val="008004CA"/>
    <w:rsid w:val="0081101E"/>
    <w:rsid w:val="00815B04"/>
    <w:rsid w:val="00817611"/>
    <w:rsid w:val="008276A8"/>
    <w:rsid w:val="00831B7C"/>
    <w:rsid w:val="00833E5B"/>
    <w:rsid w:val="00834F7B"/>
    <w:rsid w:val="00836EBF"/>
    <w:rsid w:val="008431F3"/>
    <w:rsid w:val="0084484A"/>
    <w:rsid w:val="00845D33"/>
    <w:rsid w:val="008551E7"/>
    <w:rsid w:val="00855581"/>
    <w:rsid w:val="0085700B"/>
    <w:rsid w:val="0085749C"/>
    <w:rsid w:val="0086602A"/>
    <w:rsid w:val="00871AAB"/>
    <w:rsid w:val="00872D8D"/>
    <w:rsid w:val="0088232F"/>
    <w:rsid w:val="00884216"/>
    <w:rsid w:val="00884599"/>
    <w:rsid w:val="00886207"/>
    <w:rsid w:val="00886E65"/>
    <w:rsid w:val="00891DF3"/>
    <w:rsid w:val="008A56D4"/>
    <w:rsid w:val="008B0B46"/>
    <w:rsid w:val="008B0EBD"/>
    <w:rsid w:val="008B15EB"/>
    <w:rsid w:val="008C0B23"/>
    <w:rsid w:val="008C13B4"/>
    <w:rsid w:val="008C3374"/>
    <w:rsid w:val="008C617D"/>
    <w:rsid w:val="008D0C58"/>
    <w:rsid w:val="008D1A5F"/>
    <w:rsid w:val="008D30BA"/>
    <w:rsid w:val="008D35A1"/>
    <w:rsid w:val="008D78AC"/>
    <w:rsid w:val="008E106B"/>
    <w:rsid w:val="008E252F"/>
    <w:rsid w:val="008E656B"/>
    <w:rsid w:val="008E76C5"/>
    <w:rsid w:val="008F4202"/>
    <w:rsid w:val="008F6206"/>
    <w:rsid w:val="008F793B"/>
    <w:rsid w:val="0090493A"/>
    <w:rsid w:val="009070CC"/>
    <w:rsid w:val="00907CB1"/>
    <w:rsid w:val="009125FF"/>
    <w:rsid w:val="00912B91"/>
    <w:rsid w:val="00915BF1"/>
    <w:rsid w:val="0092161D"/>
    <w:rsid w:val="00944EEB"/>
    <w:rsid w:val="0095042A"/>
    <w:rsid w:val="00954621"/>
    <w:rsid w:val="00970BD9"/>
    <w:rsid w:val="00972AA6"/>
    <w:rsid w:val="00973195"/>
    <w:rsid w:val="00982636"/>
    <w:rsid w:val="0098729A"/>
    <w:rsid w:val="009914FA"/>
    <w:rsid w:val="0099602A"/>
    <w:rsid w:val="009A0A7C"/>
    <w:rsid w:val="009A239E"/>
    <w:rsid w:val="009B30F2"/>
    <w:rsid w:val="009B5147"/>
    <w:rsid w:val="009B5E28"/>
    <w:rsid w:val="009B7111"/>
    <w:rsid w:val="009C35E0"/>
    <w:rsid w:val="009C419F"/>
    <w:rsid w:val="009C4429"/>
    <w:rsid w:val="009C6520"/>
    <w:rsid w:val="009D048C"/>
    <w:rsid w:val="009D25B9"/>
    <w:rsid w:val="009D4515"/>
    <w:rsid w:val="009D59F5"/>
    <w:rsid w:val="009E0E04"/>
    <w:rsid w:val="009E1252"/>
    <w:rsid w:val="009E1F43"/>
    <w:rsid w:val="009F13D7"/>
    <w:rsid w:val="009F7481"/>
    <w:rsid w:val="009F7FD0"/>
    <w:rsid w:val="00A030C2"/>
    <w:rsid w:val="00A042F3"/>
    <w:rsid w:val="00A13765"/>
    <w:rsid w:val="00A16020"/>
    <w:rsid w:val="00A23944"/>
    <w:rsid w:val="00A34C77"/>
    <w:rsid w:val="00A37A42"/>
    <w:rsid w:val="00A40BA4"/>
    <w:rsid w:val="00A461DD"/>
    <w:rsid w:val="00A47DF4"/>
    <w:rsid w:val="00A52D1E"/>
    <w:rsid w:val="00A53F5C"/>
    <w:rsid w:val="00A60BB0"/>
    <w:rsid w:val="00A61672"/>
    <w:rsid w:val="00A66842"/>
    <w:rsid w:val="00A73223"/>
    <w:rsid w:val="00A743A7"/>
    <w:rsid w:val="00A745B6"/>
    <w:rsid w:val="00A755B1"/>
    <w:rsid w:val="00A8203A"/>
    <w:rsid w:val="00A831D9"/>
    <w:rsid w:val="00A85C46"/>
    <w:rsid w:val="00A87F42"/>
    <w:rsid w:val="00A91CEC"/>
    <w:rsid w:val="00A9298F"/>
    <w:rsid w:val="00A9517F"/>
    <w:rsid w:val="00A970D5"/>
    <w:rsid w:val="00AA05EF"/>
    <w:rsid w:val="00AA190F"/>
    <w:rsid w:val="00AA24E3"/>
    <w:rsid w:val="00AA2F8A"/>
    <w:rsid w:val="00AA4C3A"/>
    <w:rsid w:val="00AB3FA4"/>
    <w:rsid w:val="00AB5E45"/>
    <w:rsid w:val="00AC1A4A"/>
    <w:rsid w:val="00AC2B1F"/>
    <w:rsid w:val="00AC47FB"/>
    <w:rsid w:val="00AD6C6A"/>
    <w:rsid w:val="00AD75A4"/>
    <w:rsid w:val="00AE2483"/>
    <w:rsid w:val="00AE356D"/>
    <w:rsid w:val="00AE7582"/>
    <w:rsid w:val="00AF56EA"/>
    <w:rsid w:val="00B010E1"/>
    <w:rsid w:val="00B024B7"/>
    <w:rsid w:val="00B06BA9"/>
    <w:rsid w:val="00B12922"/>
    <w:rsid w:val="00B16521"/>
    <w:rsid w:val="00B211E9"/>
    <w:rsid w:val="00B26144"/>
    <w:rsid w:val="00B32DD2"/>
    <w:rsid w:val="00B32E0A"/>
    <w:rsid w:val="00B3392C"/>
    <w:rsid w:val="00B36DDB"/>
    <w:rsid w:val="00B43A48"/>
    <w:rsid w:val="00B43B03"/>
    <w:rsid w:val="00B468D3"/>
    <w:rsid w:val="00B476C7"/>
    <w:rsid w:val="00B479C3"/>
    <w:rsid w:val="00B5096F"/>
    <w:rsid w:val="00B56DDB"/>
    <w:rsid w:val="00B62BC6"/>
    <w:rsid w:val="00B635E6"/>
    <w:rsid w:val="00B637A6"/>
    <w:rsid w:val="00B63E94"/>
    <w:rsid w:val="00B64B4C"/>
    <w:rsid w:val="00B71059"/>
    <w:rsid w:val="00B76855"/>
    <w:rsid w:val="00B77E16"/>
    <w:rsid w:val="00B82905"/>
    <w:rsid w:val="00B90232"/>
    <w:rsid w:val="00B904B1"/>
    <w:rsid w:val="00B92279"/>
    <w:rsid w:val="00B95305"/>
    <w:rsid w:val="00B96D18"/>
    <w:rsid w:val="00BA1650"/>
    <w:rsid w:val="00BA3DBC"/>
    <w:rsid w:val="00BA3EE8"/>
    <w:rsid w:val="00BA5B89"/>
    <w:rsid w:val="00BA71D4"/>
    <w:rsid w:val="00BB27E1"/>
    <w:rsid w:val="00BB38BA"/>
    <w:rsid w:val="00BC0DAB"/>
    <w:rsid w:val="00BC3E16"/>
    <w:rsid w:val="00BC4AEA"/>
    <w:rsid w:val="00BE3310"/>
    <w:rsid w:val="00BE3E39"/>
    <w:rsid w:val="00BE7645"/>
    <w:rsid w:val="00BF0288"/>
    <w:rsid w:val="00BF1BE8"/>
    <w:rsid w:val="00C065A1"/>
    <w:rsid w:val="00C12510"/>
    <w:rsid w:val="00C224B2"/>
    <w:rsid w:val="00C22A8C"/>
    <w:rsid w:val="00C24A11"/>
    <w:rsid w:val="00C27C75"/>
    <w:rsid w:val="00C30224"/>
    <w:rsid w:val="00C3704A"/>
    <w:rsid w:val="00C41AB2"/>
    <w:rsid w:val="00C41FF9"/>
    <w:rsid w:val="00C439CA"/>
    <w:rsid w:val="00C43BD7"/>
    <w:rsid w:val="00C4659E"/>
    <w:rsid w:val="00C46D6D"/>
    <w:rsid w:val="00C52026"/>
    <w:rsid w:val="00C739F7"/>
    <w:rsid w:val="00C76A6E"/>
    <w:rsid w:val="00C83D74"/>
    <w:rsid w:val="00C945AB"/>
    <w:rsid w:val="00C96862"/>
    <w:rsid w:val="00C96CCB"/>
    <w:rsid w:val="00C97977"/>
    <w:rsid w:val="00CA10AD"/>
    <w:rsid w:val="00CA4031"/>
    <w:rsid w:val="00CA5E69"/>
    <w:rsid w:val="00CB07A3"/>
    <w:rsid w:val="00CB2FF7"/>
    <w:rsid w:val="00CC6D97"/>
    <w:rsid w:val="00CD1465"/>
    <w:rsid w:val="00CD249B"/>
    <w:rsid w:val="00CD28EB"/>
    <w:rsid w:val="00CE44A8"/>
    <w:rsid w:val="00CE6A08"/>
    <w:rsid w:val="00CE7458"/>
    <w:rsid w:val="00CF1C88"/>
    <w:rsid w:val="00CF75ED"/>
    <w:rsid w:val="00D01641"/>
    <w:rsid w:val="00D03D72"/>
    <w:rsid w:val="00D04E7F"/>
    <w:rsid w:val="00D056F1"/>
    <w:rsid w:val="00D07C51"/>
    <w:rsid w:val="00D15498"/>
    <w:rsid w:val="00D166F5"/>
    <w:rsid w:val="00D25F3C"/>
    <w:rsid w:val="00D4467B"/>
    <w:rsid w:val="00D60C9B"/>
    <w:rsid w:val="00D639EF"/>
    <w:rsid w:val="00D66F06"/>
    <w:rsid w:val="00D7118E"/>
    <w:rsid w:val="00D71A68"/>
    <w:rsid w:val="00D71FCF"/>
    <w:rsid w:val="00D73956"/>
    <w:rsid w:val="00D755E8"/>
    <w:rsid w:val="00D77FAA"/>
    <w:rsid w:val="00D82F66"/>
    <w:rsid w:val="00D83E36"/>
    <w:rsid w:val="00D8419B"/>
    <w:rsid w:val="00D9194F"/>
    <w:rsid w:val="00D93FF6"/>
    <w:rsid w:val="00D971AC"/>
    <w:rsid w:val="00DA0357"/>
    <w:rsid w:val="00DA0535"/>
    <w:rsid w:val="00DA2E03"/>
    <w:rsid w:val="00DA6374"/>
    <w:rsid w:val="00DB4B83"/>
    <w:rsid w:val="00DB521A"/>
    <w:rsid w:val="00DB5D27"/>
    <w:rsid w:val="00DB73B7"/>
    <w:rsid w:val="00DC2E5C"/>
    <w:rsid w:val="00DC4073"/>
    <w:rsid w:val="00DC4B54"/>
    <w:rsid w:val="00DC4CFC"/>
    <w:rsid w:val="00DE535E"/>
    <w:rsid w:val="00DE586A"/>
    <w:rsid w:val="00DE7733"/>
    <w:rsid w:val="00DF47AA"/>
    <w:rsid w:val="00DF71D1"/>
    <w:rsid w:val="00E01948"/>
    <w:rsid w:val="00E104D7"/>
    <w:rsid w:val="00E16CED"/>
    <w:rsid w:val="00E32866"/>
    <w:rsid w:val="00E37ADB"/>
    <w:rsid w:val="00E37F5C"/>
    <w:rsid w:val="00E42312"/>
    <w:rsid w:val="00E519FE"/>
    <w:rsid w:val="00E54F29"/>
    <w:rsid w:val="00E5584D"/>
    <w:rsid w:val="00E63A92"/>
    <w:rsid w:val="00E66223"/>
    <w:rsid w:val="00E709F4"/>
    <w:rsid w:val="00E74FC6"/>
    <w:rsid w:val="00E814C3"/>
    <w:rsid w:val="00E82CC6"/>
    <w:rsid w:val="00E841D3"/>
    <w:rsid w:val="00E8430E"/>
    <w:rsid w:val="00E8521C"/>
    <w:rsid w:val="00E90074"/>
    <w:rsid w:val="00E97A1C"/>
    <w:rsid w:val="00EA09C7"/>
    <w:rsid w:val="00EA1912"/>
    <w:rsid w:val="00EA498B"/>
    <w:rsid w:val="00EA4AC3"/>
    <w:rsid w:val="00EA56D8"/>
    <w:rsid w:val="00EB26E8"/>
    <w:rsid w:val="00EC7CD6"/>
    <w:rsid w:val="00ED5E5E"/>
    <w:rsid w:val="00ED6CC0"/>
    <w:rsid w:val="00EE5686"/>
    <w:rsid w:val="00EF5A8B"/>
    <w:rsid w:val="00F03018"/>
    <w:rsid w:val="00F03FC1"/>
    <w:rsid w:val="00F06452"/>
    <w:rsid w:val="00F07855"/>
    <w:rsid w:val="00F174AD"/>
    <w:rsid w:val="00F17735"/>
    <w:rsid w:val="00F17B27"/>
    <w:rsid w:val="00F25CAB"/>
    <w:rsid w:val="00F31D76"/>
    <w:rsid w:val="00F3666E"/>
    <w:rsid w:val="00F367B3"/>
    <w:rsid w:val="00F60660"/>
    <w:rsid w:val="00F60747"/>
    <w:rsid w:val="00F60C16"/>
    <w:rsid w:val="00F743F7"/>
    <w:rsid w:val="00F76603"/>
    <w:rsid w:val="00F86B26"/>
    <w:rsid w:val="00F87F14"/>
    <w:rsid w:val="00F92853"/>
    <w:rsid w:val="00F93B12"/>
    <w:rsid w:val="00F97ECB"/>
    <w:rsid w:val="00FA3D9E"/>
    <w:rsid w:val="00FA6908"/>
    <w:rsid w:val="00FB4264"/>
    <w:rsid w:val="00FC195E"/>
    <w:rsid w:val="00FD307A"/>
    <w:rsid w:val="00FD373E"/>
    <w:rsid w:val="00FD3A84"/>
    <w:rsid w:val="00FD4E56"/>
    <w:rsid w:val="00FD5F47"/>
    <w:rsid w:val="00FE0A8D"/>
    <w:rsid w:val="00FE1428"/>
    <w:rsid w:val="00FE4270"/>
    <w:rsid w:val="00FE4613"/>
    <w:rsid w:val="00FF36CD"/>
    <w:rsid w:val="00FF5944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009E"/>
  <w15:docId w15:val="{D9E5F143-F139-4D78-A822-ABFE240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3E3E48"/>
    <w:rPr>
      <w:b/>
      <w:bCs/>
    </w:rPr>
  </w:style>
  <w:style w:type="character" w:customStyle="1" w:styleId="3">
    <w:name w:val="Заголовок №3"/>
    <w:basedOn w:val="a0"/>
    <w:rsid w:val="009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5">
    <w:name w:val="Основной текст_"/>
    <w:basedOn w:val="a0"/>
    <w:link w:val="13"/>
    <w:rsid w:val="00E37F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E37F5C"/>
    <w:pPr>
      <w:widowControl/>
      <w:shd w:val="clear" w:color="auto" w:fill="FFFFFF"/>
      <w:autoSpaceDE/>
      <w:autoSpaceDN/>
      <w:adjustRightInd/>
      <w:spacing w:before="480" w:after="60" w:line="317" w:lineRule="exact"/>
      <w:ind w:firstLine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3B7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293B-AEC4-486B-82BB-A8B82173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Пользователь</cp:lastModifiedBy>
  <cp:revision>36</cp:revision>
  <cp:lastPrinted>2019-04-02T10:54:00Z</cp:lastPrinted>
  <dcterms:created xsi:type="dcterms:W3CDTF">2019-04-01T11:33:00Z</dcterms:created>
  <dcterms:modified xsi:type="dcterms:W3CDTF">2024-11-19T07:46:00Z</dcterms:modified>
</cp:coreProperties>
</file>