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79FD" w14:textId="0EE1D33C" w:rsidR="00702418" w:rsidRDefault="009A1873" w:rsidP="00702418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</w:t>
      </w:r>
      <w:bookmarkStart w:id="0" w:name="_GoBack"/>
      <w:bookmarkEnd w:id="0"/>
      <w:r>
        <w:rPr>
          <w:b/>
          <w:sz w:val="12"/>
          <w:szCs w:val="12"/>
        </w:rPr>
        <w:t xml:space="preserve">                                                                                  </w:t>
      </w:r>
      <w:r w:rsidR="00702418">
        <w:rPr>
          <w:b/>
          <w:noProof/>
          <w:sz w:val="12"/>
          <w:szCs w:val="12"/>
        </w:rPr>
        <w:drawing>
          <wp:inline distT="0" distB="0" distL="0" distR="0" wp14:anchorId="38CAC641" wp14:editId="15C8239F">
            <wp:extent cx="899160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2"/>
          <w:szCs w:val="12"/>
        </w:rPr>
        <w:t xml:space="preserve">                                                                                 </w:t>
      </w:r>
      <w:r w:rsidRPr="009A1873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о</w:t>
      </w:r>
      <w:r w:rsidRPr="009A1873">
        <w:rPr>
          <w:b/>
          <w:sz w:val="24"/>
          <w:szCs w:val="24"/>
        </w:rPr>
        <w:t>ект</w:t>
      </w:r>
      <w:r>
        <w:rPr>
          <w:b/>
          <w:sz w:val="12"/>
          <w:szCs w:val="12"/>
        </w:rPr>
        <w:t xml:space="preserve"> </w:t>
      </w:r>
    </w:p>
    <w:p w14:paraId="5068B899" w14:textId="77777777" w:rsidR="00702418" w:rsidRDefault="00702418" w:rsidP="00702418">
      <w:pPr>
        <w:jc w:val="center"/>
        <w:rPr>
          <w:b/>
          <w:sz w:val="12"/>
          <w:szCs w:val="12"/>
        </w:rPr>
      </w:pPr>
    </w:p>
    <w:p w14:paraId="5C7EAFAE" w14:textId="77777777" w:rsidR="00702418" w:rsidRPr="003F24F3" w:rsidRDefault="00702418" w:rsidP="00702418">
      <w:pPr>
        <w:jc w:val="center"/>
        <w:rPr>
          <w:b/>
          <w:sz w:val="28"/>
          <w:szCs w:val="28"/>
        </w:rPr>
      </w:pPr>
      <w:r w:rsidRPr="003F24F3">
        <w:rPr>
          <w:b/>
          <w:sz w:val="28"/>
          <w:szCs w:val="28"/>
        </w:rPr>
        <w:t xml:space="preserve">ЗАСЕДАНИЕ СОВЕТА ДЕПУТАТОВ </w:t>
      </w:r>
    </w:p>
    <w:p w14:paraId="032687D9" w14:textId="77777777" w:rsidR="00702418" w:rsidRPr="003F24F3" w:rsidRDefault="00702418" w:rsidP="00702418">
      <w:pPr>
        <w:jc w:val="center"/>
        <w:rPr>
          <w:b/>
          <w:sz w:val="28"/>
          <w:szCs w:val="28"/>
        </w:rPr>
      </w:pPr>
      <w:r w:rsidRPr="003F24F3">
        <w:rPr>
          <w:b/>
          <w:sz w:val="28"/>
          <w:szCs w:val="28"/>
        </w:rPr>
        <w:t xml:space="preserve">АВТУРИНСКОГО СЕЛЬСКОГО ПОСЕЛЕНИЯ </w:t>
      </w:r>
    </w:p>
    <w:p w14:paraId="783636F1" w14:textId="77777777" w:rsidR="00702418" w:rsidRPr="003F24F3" w:rsidRDefault="00702418" w:rsidP="00702418">
      <w:pPr>
        <w:jc w:val="center"/>
        <w:rPr>
          <w:b/>
          <w:sz w:val="28"/>
          <w:szCs w:val="28"/>
        </w:rPr>
      </w:pPr>
      <w:r w:rsidRPr="003F24F3">
        <w:rPr>
          <w:b/>
          <w:sz w:val="28"/>
          <w:szCs w:val="28"/>
        </w:rPr>
        <w:t xml:space="preserve">ШАЛИНСКОГО МУНИЦИПАЛЬНОГО РАЙОНА </w:t>
      </w:r>
    </w:p>
    <w:p w14:paraId="52E6B4B6" w14:textId="77777777" w:rsidR="00702418" w:rsidRPr="003F24F3" w:rsidRDefault="00702418" w:rsidP="00702418">
      <w:pPr>
        <w:jc w:val="center"/>
        <w:rPr>
          <w:b/>
          <w:sz w:val="28"/>
          <w:szCs w:val="28"/>
        </w:rPr>
      </w:pPr>
      <w:r w:rsidRPr="003F24F3">
        <w:rPr>
          <w:b/>
          <w:sz w:val="28"/>
          <w:szCs w:val="28"/>
        </w:rPr>
        <w:t xml:space="preserve">ЧЕЧЕНСКОЙ РЕСПУБЛИКИ </w:t>
      </w:r>
    </w:p>
    <w:p w14:paraId="77AF8FF1" w14:textId="77777777" w:rsidR="00702418" w:rsidRPr="003F24F3" w:rsidRDefault="00702418" w:rsidP="00702418">
      <w:pPr>
        <w:jc w:val="center"/>
        <w:rPr>
          <w:sz w:val="28"/>
          <w:szCs w:val="28"/>
        </w:rPr>
      </w:pPr>
      <w:r w:rsidRPr="003F24F3">
        <w:rPr>
          <w:b/>
          <w:sz w:val="28"/>
          <w:szCs w:val="28"/>
        </w:rPr>
        <w:t>ЧЕТВЕРТОГО СОЗЫВА</w:t>
      </w:r>
    </w:p>
    <w:p w14:paraId="25320AFC" w14:textId="77777777" w:rsidR="00702418" w:rsidRPr="003F24F3" w:rsidRDefault="00702418" w:rsidP="00702418">
      <w:pPr>
        <w:jc w:val="center"/>
        <w:rPr>
          <w:sz w:val="28"/>
          <w:szCs w:val="28"/>
        </w:rPr>
      </w:pPr>
    </w:p>
    <w:p w14:paraId="0BDC37E6" w14:textId="77777777" w:rsidR="00702418" w:rsidRDefault="00702418" w:rsidP="0070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A591792" w14:textId="3B6D3CA1" w:rsidR="00702418" w:rsidRDefault="00275706" w:rsidP="00702418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444E0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444E0B">
        <w:rPr>
          <w:sz w:val="28"/>
          <w:szCs w:val="28"/>
        </w:rPr>
        <w:t>.</w:t>
      </w:r>
      <w:r w:rsidR="00702418">
        <w:rPr>
          <w:sz w:val="28"/>
          <w:szCs w:val="28"/>
        </w:rPr>
        <w:t>202</w:t>
      </w:r>
      <w:r w:rsidR="00B65CE0">
        <w:rPr>
          <w:sz w:val="28"/>
          <w:szCs w:val="28"/>
        </w:rPr>
        <w:t>3</w:t>
      </w:r>
      <w:r w:rsidR="00702418">
        <w:rPr>
          <w:sz w:val="28"/>
          <w:szCs w:val="28"/>
        </w:rPr>
        <w:t xml:space="preserve"> г.                                                    </w:t>
      </w:r>
      <w:r w:rsidR="00B65CE0">
        <w:rPr>
          <w:sz w:val="28"/>
          <w:szCs w:val="28"/>
        </w:rPr>
        <w:t xml:space="preserve">                             </w:t>
      </w:r>
      <w:r w:rsidR="002C6C79">
        <w:rPr>
          <w:sz w:val="28"/>
          <w:szCs w:val="28"/>
        </w:rPr>
        <w:t xml:space="preserve">                </w:t>
      </w:r>
      <w:r w:rsidR="00B65CE0">
        <w:rPr>
          <w:sz w:val="28"/>
          <w:szCs w:val="28"/>
        </w:rPr>
        <w:t>№ 0</w:t>
      </w:r>
      <w:r>
        <w:rPr>
          <w:sz w:val="28"/>
          <w:szCs w:val="28"/>
        </w:rPr>
        <w:t>0</w:t>
      </w:r>
    </w:p>
    <w:p w14:paraId="67204D2F" w14:textId="77777777" w:rsidR="00665677" w:rsidRDefault="00665677" w:rsidP="006656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5B5204ED" w14:textId="0D6ED3CD" w:rsidR="0078276B" w:rsidRDefault="00547F32" w:rsidP="00547F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47F32">
        <w:rPr>
          <w:b/>
          <w:bCs/>
          <w:sz w:val="28"/>
          <w:szCs w:val="28"/>
        </w:rPr>
        <w:t xml:space="preserve"> передаче Контрольно-счётному органу Шалинского муниципального района Чеченской Республики полномочий контрольно-счетного органа Автуринского сельского поселения Шалинского муниципального района Чеченской Республики по осуществлению внешнего муниципального финансового контроля</w:t>
      </w:r>
    </w:p>
    <w:p w14:paraId="6FC00D7A" w14:textId="77777777" w:rsidR="00547F32" w:rsidRPr="00547F32" w:rsidRDefault="00547F32" w:rsidP="00547F32">
      <w:pPr>
        <w:jc w:val="center"/>
        <w:rPr>
          <w:b/>
          <w:bCs/>
          <w:sz w:val="28"/>
          <w:szCs w:val="28"/>
        </w:rPr>
      </w:pPr>
    </w:p>
    <w:p w14:paraId="4C4A28A8" w14:textId="53FDF2BD" w:rsidR="00B654AE" w:rsidRDefault="00B654AE" w:rsidP="00B654AE">
      <w:pPr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8"/>
          <w:szCs w:val="28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частью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80E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депутатов </w:t>
      </w:r>
      <w:r w:rsidR="00702418">
        <w:rPr>
          <w:sz w:val="28"/>
          <w:szCs w:val="28"/>
        </w:rPr>
        <w:t xml:space="preserve">Автуринского сельского поселения </w:t>
      </w:r>
      <w:r w:rsidR="00C5638A">
        <w:rPr>
          <w:bCs/>
          <w:sz w:val="28"/>
          <w:szCs w:val="28"/>
        </w:rPr>
        <w:t xml:space="preserve">Шалинского муниципального </w:t>
      </w:r>
      <w:r>
        <w:rPr>
          <w:bCs/>
          <w:sz w:val="28"/>
          <w:szCs w:val="28"/>
        </w:rPr>
        <w:t xml:space="preserve">района </w:t>
      </w:r>
      <w:r w:rsidR="00C5638A">
        <w:rPr>
          <w:bCs/>
          <w:sz w:val="28"/>
          <w:szCs w:val="28"/>
        </w:rPr>
        <w:t>Чеченской Республики</w:t>
      </w:r>
    </w:p>
    <w:p w14:paraId="54068222" w14:textId="11507C99" w:rsidR="00B654AE" w:rsidRDefault="0078276B" w:rsidP="007827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</w:t>
      </w:r>
      <w:r w:rsidR="00B654AE" w:rsidRPr="00B654AE">
        <w:rPr>
          <w:b/>
          <w:bCs/>
          <w:sz w:val="28"/>
          <w:szCs w:val="28"/>
        </w:rPr>
        <w:t>:</w:t>
      </w:r>
    </w:p>
    <w:p w14:paraId="18BB28AC" w14:textId="77777777" w:rsidR="00D423C3" w:rsidRDefault="00D423C3" w:rsidP="00784545">
      <w:pPr>
        <w:jc w:val="both"/>
        <w:rPr>
          <w:bCs/>
          <w:sz w:val="28"/>
          <w:szCs w:val="28"/>
        </w:rPr>
      </w:pPr>
    </w:p>
    <w:p w14:paraId="0F4A7FC9" w14:textId="50561227" w:rsidR="00C5638A" w:rsidRPr="00C5638A" w:rsidRDefault="00C5638A" w:rsidP="00C563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5638A">
        <w:rPr>
          <w:bCs/>
          <w:sz w:val="28"/>
          <w:szCs w:val="28"/>
        </w:rPr>
        <w:t>Передать полномочия</w:t>
      </w:r>
      <w:r w:rsidR="00702418">
        <w:rPr>
          <w:bCs/>
          <w:sz w:val="28"/>
          <w:szCs w:val="28"/>
        </w:rPr>
        <w:t>,</w:t>
      </w:r>
      <w:r w:rsidRPr="00C5638A">
        <w:rPr>
          <w:bCs/>
          <w:sz w:val="28"/>
          <w:szCs w:val="28"/>
        </w:rPr>
        <w:t xml:space="preserve"> указ</w:t>
      </w:r>
      <w:r>
        <w:rPr>
          <w:bCs/>
          <w:sz w:val="28"/>
          <w:szCs w:val="28"/>
        </w:rPr>
        <w:t xml:space="preserve">анные в соглашении приложенному к настоящему </w:t>
      </w:r>
      <w:r w:rsidRPr="00C5638A">
        <w:rPr>
          <w:bCs/>
          <w:sz w:val="28"/>
          <w:szCs w:val="28"/>
        </w:rPr>
        <w:t>решению.</w:t>
      </w:r>
    </w:p>
    <w:p w14:paraId="1F0BFB7D" w14:textId="0C4D603E" w:rsidR="00A4736F" w:rsidRDefault="0050080B" w:rsidP="0050080B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5638A">
        <w:rPr>
          <w:bCs/>
          <w:sz w:val="28"/>
          <w:szCs w:val="28"/>
        </w:rPr>
        <w:t xml:space="preserve">2. </w:t>
      </w:r>
      <w:r w:rsidR="00C408A4" w:rsidRPr="00C5638A">
        <w:rPr>
          <w:bCs/>
          <w:sz w:val="28"/>
          <w:szCs w:val="28"/>
        </w:rPr>
        <w:t xml:space="preserve">Утвердить </w:t>
      </w:r>
      <w:r w:rsidR="0078276B">
        <w:rPr>
          <w:bCs/>
          <w:sz w:val="28"/>
          <w:szCs w:val="28"/>
        </w:rPr>
        <w:t>С</w:t>
      </w:r>
      <w:r w:rsidR="00784545" w:rsidRPr="00C5638A">
        <w:rPr>
          <w:bCs/>
          <w:sz w:val="28"/>
          <w:szCs w:val="28"/>
        </w:rPr>
        <w:t>оглашени</w:t>
      </w:r>
      <w:r w:rsidR="00747844" w:rsidRPr="00C5638A">
        <w:rPr>
          <w:bCs/>
          <w:sz w:val="28"/>
          <w:szCs w:val="28"/>
        </w:rPr>
        <w:t>е</w:t>
      </w:r>
      <w:r w:rsidR="00C408A4" w:rsidRPr="00C5638A">
        <w:rPr>
          <w:bCs/>
          <w:sz w:val="28"/>
          <w:szCs w:val="28"/>
        </w:rPr>
        <w:t xml:space="preserve"> о </w:t>
      </w:r>
      <w:r w:rsidR="00CF3CE2" w:rsidRPr="00C5638A">
        <w:rPr>
          <w:bCs/>
          <w:sz w:val="28"/>
          <w:szCs w:val="28"/>
        </w:rPr>
        <w:t xml:space="preserve">передаче Контрольно-счётному органу </w:t>
      </w:r>
      <w:r w:rsidR="00C5638A">
        <w:rPr>
          <w:bCs/>
          <w:sz w:val="28"/>
          <w:szCs w:val="28"/>
        </w:rPr>
        <w:t xml:space="preserve">Шалинского </w:t>
      </w:r>
      <w:r w:rsidR="00CF3CE2" w:rsidRPr="00C5638A">
        <w:rPr>
          <w:bCs/>
          <w:sz w:val="28"/>
          <w:szCs w:val="28"/>
        </w:rPr>
        <w:t>муниципального района</w:t>
      </w:r>
      <w:r w:rsidR="00C5638A">
        <w:rPr>
          <w:bCs/>
          <w:sz w:val="28"/>
          <w:szCs w:val="28"/>
        </w:rPr>
        <w:t xml:space="preserve"> Чеченской Республики</w:t>
      </w:r>
      <w:r w:rsidR="00CF3CE2" w:rsidRPr="00C5638A">
        <w:rPr>
          <w:bCs/>
          <w:sz w:val="28"/>
          <w:szCs w:val="28"/>
        </w:rPr>
        <w:t xml:space="preserve"> полномочий контрольно-счетного органа </w:t>
      </w:r>
      <w:r w:rsidR="00702418">
        <w:rPr>
          <w:sz w:val="28"/>
          <w:szCs w:val="28"/>
        </w:rPr>
        <w:t xml:space="preserve">Автуринского сельского поселения </w:t>
      </w:r>
      <w:r w:rsidR="00C5638A">
        <w:rPr>
          <w:bCs/>
          <w:sz w:val="28"/>
          <w:szCs w:val="28"/>
        </w:rPr>
        <w:t xml:space="preserve">Шалинского муниципального района Чеченской Республики </w:t>
      </w:r>
      <w:r w:rsidR="00CF3CE2" w:rsidRPr="00C5638A">
        <w:rPr>
          <w:bCs/>
          <w:sz w:val="28"/>
          <w:szCs w:val="28"/>
        </w:rPr>
        <w:t>по осуществлению внешнего муниципального финансового</w:t>
      </w:r>
      <w:r w:rsidR="004D278E">
        <w:rPr>
          <w:bCs/>
          <w:sz w:val="28"/>
          <w:szCs w:val="28"/>
        </w:rPr>
        <w:t xml:space="preserve"> контроля</w:t>
      </w:r>
      <w:r w:rsidR="00702418">
        <w:rPr>
          <w:bCs/>
          <w:sz w:val="28"/>
          <w:szCs w:val="28"/>
        </w:rPr>
        <w:t xml:space="preserve"> </w:t>
      </w:r>
      <w:r w:rsidR="00784545" w:rsidRPr="00C5638A">
        <w:rPr>
          <w:bCs/>
          <w:sz w:val="28"/>
          <w:szCs w:val="28"/>
        </w:rPr>
        <w:t xml:space="preserve">согласно </w:t>
      </w:r>
      <w:r w:rsidR="007B09D8" w:rsidRPr="00C5638A">
        <w:rPr>
          <w:bCs/>
          <w:sz w:val="28"/>
          <w:szCs w:val="28"/>
        </w:rPr>
        <w:t>приложению,</w:t>
      </w:r>
      <w:r w:rsidR="00702418">
        <w:rPr>
          <w:bCs/>
          <w:sz w:val="28"/>
          <w:szCs w:val="28"/>
        </w:rPr>
        <w:t xml:space="preserve"> </w:t>
      </w:r>
      <w:r w:rsidR="00784545" w:rsidRPr="00C5638A">
        <w:rPr>
          <w:bCs/>
          <w:sz w:val="28"/>
          <w:szCs w:val="28"/>
        </w:rPr>
        <w:t>к настоящему решению.</w:t>
      </w:r>
    </w:p>
    <w:p w14:paraId="1F038F5C" w14:textId="569B507B" w:rsidR="00A4736F" w:rsidRDefault="00C875D0" w:rsidP="0078276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5638A" w:rsidRPr="007B09D8">
        <w:rPr>
          <w:bCs/>
          <w:sz w:val="28"/>
          <w:szCs w:val="28"/>
        </w:rPr>
        <w:t>3</w:t>
      </w:r>
      <w:r w:rsidR="00D423C3" w:rsidRPr="007B09D8">
        <w:rPr>
          <w:bCs/>
          <w:sz w:val="28"/>
          <w:szCs w:val="28"/>
        </w:rPr>
        <w:t xml:space="preserve">. Заключить с Советом депутатов </w:t>
      </w:r>
      <w:r w:rsidR="00C5638A" w:rsidRPr="007B09D8">
        <w:rPr>
          <w:bCs/>
          <w:sz w:val="28"/>
          <w:szCs w:val="28"/>
        </w:rPr>
        <w:t xml:space="preserve">Шалинского </w:t>
      </w:r>
      <w:r w:rsidR="00D423C3" w:rsidRPr="007B09D8">
        <w:rPr>
          <w:bCs/>
          <w:sz w:val="28"/>
          <w:szCs w:val="28"/>
        </w:rPr>
        <w:t xml:space="preserve">муниципального района </w:t>
      </w:r>
      <w:r w:rsidR="00C5638A" w:rsidRPr="007B09D8">
        <w:rPr>
          <w:bCs/>
          <w:sz w:val="28"/>
          <w:szCs w:val="28"/>
        </w:rPr>
        <w:t xml:space="preserve">Чеченской Республики </w:t>
      </w:r>
      <w:r w:rsidR="0078276B" w:rsidRPr="007B09D8">
        <w:rPr>
          <w:bCs/>
          <w:sz w:val="28"/>
          <w:szCs w:val="28"/>
        </w:rPr>
        <w:t>С</w:t>
      </w:r>
      <w:r w:rsidR="00D423C3" w:rsidRPr="007B09D8">
        <w:rPr>
          <w:bCs/>
          <w:sz w:val="28"/>
          <w:szCs w:val="28"/>
        </w:rPr>
        <w:t>оглашение</w:t>
      </w:r>
      <w:r w:rsidR="00C5638A" w:rsidRPr="007B09D8">
        <w:rPr>
          <w:bCs/>
          <w:sz w:val="28"/>
          <w:szCs w:val="28"/>
        </w:rPr>
        <w:t>, утвержденное пунктом 2</w:t>
      </w:r>
      <w:r w:rsidR="00784545" w:rsidRPr="007B09D8">
        <w:rPr>
          <w:bCs/>
          <w:sz w:val="28"/>
          <w:szCs w:val="28"/>
        </w:rPr>
        <w:t xml:space="preserve"> настоящего решения, распространив действие его условий на отнош</w:t>
      </w:r>
      <w:r w:rsidR="00665B89" w:rsidRPr="007B09D8">
        <w:rPr>
          <w:bCs/>
          <w:sz w:val="28"/>
          <w:szCs w:val="28"/>
        </w:rPr>
        <w:t xml:space="preserve">ения, возникшие с </w:t>
      </w:r>
      <w:r w:rsidR="00C5638A" w:rsidRPr="007B09D8">
        <w:rPr>
          <w:bCs/>
          <w:sz w:val="28"/>
          <w:szCs w:val="28"/>
        </w:rPr>
        <w:t>1 января</w:t>
      </w:r>
      <w:r w:rsidR="00665B89" w:rsidRPr="007B09D8">
        <w:rPr>
          <w:bCs/>
          <w:sz w:val="28"/>
          <w:szCs w:val="28"/>
        </w:rPr>
        <w:t xml:space="preserve"> 202</w:t>
      </w:r>
      <w:r w:rsidR="00244CB8" w:rsidRPr="007B09D8">
        <w:rPr>
          <w:bCs/>
          <w:sz w:val="28"/>
          <w:szCs w:val="28"/>
        </w:rPr>
        <w:t>3</w:t>
      </w:r>
      <w:r w:rsidR="00784545" w:rsidRPr="007B09D8">
        <w:rPr>
          <w:bCs/>
          <w:sz w:val="28"/>
          <w:szCs w:val="28"/>
        </w:rPr>
        <w:t xml:space="preserve"> года.</w:t>
      </w:r>
      <w:r w:rsidR="00D423C3">
        <w:rPr>
          <w:bCs/>
          <w:sz w:val="28"/>
          <w:szCs w:val="28"/>
        </w:rPr>
        <w:t xml:space="preserve"> </w:t>
      </w:r>
    </w:p>
    <w:p w14:paraId="3C05B6BE" w14:textId="1F6B66E9" w:rsidR="00D423C3" w:rsidRDefault="008C10CF" w:rsidP="0078276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423C3">
        <w:rPr>
          <w:bCs/>
          <w:sz w:val="28"/>
          <w:szCs w:val="28"/>
        </w:rPr>
        <w:t xml:space="preserve">. Направить настоящее решение в адрес Совета депутатов </w:t>
      </w:r>
      <w:r w:rsidR="00C5638A">
        <w:rPr>
          <w:bCs/>
          <w:sz w:val="28"/>
          <w:szCs w:val="28"/>
        </w:rPr>
        <w:t>Шалинского</w:t>
      </w:r>
      <w:r w:rsidR="00D423C3">
        <w:rPr>
          <w:bCs/>
          <w:sz w:val="28"/>
          <w:szCs w:val="28"/>
        </w:rPr>
        <w:t xml:space="preserve"> муниципального района</w:t>
      </w:r>
      <w:r w:rsidR="00C5638A">
        <w:rPr>
          <w:bCs/>
          <w:sz w:val="28"/>
          <w:szCs w:val="28"/>
        </w:rPr>
        <w:t xml:space="preserve"> Чеченской Республики</w:t>
      </w:r>
      <w:r w:rsidR="00D423C3">
        <w:rPr>
          <w:bCs/>
          <w:sz w:val="28"/>
          <w:szCs w:val="28"/>
        </w:rPr>
        <w:t>.</w:t>
      </w:r>
    </w:p>
    <w:p w14:paraId="42407642" w14:textId="5FD11BDC" w:rsidR="00D423C3" w:rsidRDefault="008C10CF" w:rsidP="00D42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423C3">
        <w:rPr>
          <w:bCs/>
          <w:sz w:val="28"/>
          <w:szCs w:val="28"/>
        </w:rPr>
        <w:t>. Настоящее решение</w:t>
      </w:r>
      <w:r w:rsidR="003D1739">
        <w:rPr>
          <w:bCs/>
          <w:sz w:val="28"/>
          <w:szCs w:val="28"/>
        </w:rPr>
        <w:t xml:space="preserve"> подлежит опубликованию на официальном сайте</w:t>
      </w:r>
      <w:r w:rsidR="00702418">
        <w:rPr>
          <w:bCs/>
          <w:sz w:val="28"/>
          <w:szCs w:val="28"/>
        </w:rPr>
        <w:t xml:space="preserve"> администрации </w:t>
      </w:r>
      <w:r w:rsidR="00702418">
        <w:rPr>
          <w:sz w:val="28"/>
          <w:szCs w:val="28"/>
        </w:rPr>
        <w:t>Автуринского сельского поселения</w:t>
      </w:r>
      <w:r w:rsidR="003D1739">
        <w:rPr>
          <w:bCs/>
          <w:sz w:val="28"/>
          <w:szCs w:val="28"/>
        </w:rPr>
        <w:t xml:space="preserve"> Шалинского </w:t>
      </w:r>
      <w:r w:rsidR="003D1739">
        <w:rPr>
          <w:bCs/>
          <w:sz w:val="28"/>
          <w:szCs w:val="28"/>
        </w:rPr>
        <w:lastRenderedPageBreak/>
        <w:t>муниципального района Ч</w:t>
      </w:r>
      <w:r w:rsidR="0078276B">
        <w:rPr>
          <w:bCs/>
          <w:sz w:val="28"/>
          <w:szCs w:val="28"/>
        </w:rPr>
        <w:t>еченской Республики в информационно</w:t>
      </w:r>
      <w:r w:rsidR="003D1739">
        <w:rPr>
          <w:bCs/>
          <w:sz w:val="28"/>
          <w:szCs w:val="28"/>
        </w:rPr>
        <w:t xml:space="preserve">-телекоммуникационной сети «Интернет» и вступает в силу со дня такого опубликования. </w:t>
      </w:r>
      <w:r w:rsidR="00D423C3">
        <w:rPr>
          <w:bCs/>
          <w:sz w:val="28"/>
          <w:szCs w:val="28"/>
        </w:rPr>
        <w:t xml:space="preserve"> </w:t>
      </w:r>
    </w:p>
    <w:p w14:paraId="4939A684" w14:textId="7C3E3552" w:rsidR="00C408A4" w:rsidRPr="00C408A4" w:rsidRDefault="00C408A4" w:rsidP="003D1739">
      <w:pPr>
        <w:jc w:val="both"/>
        <w:rPr>
          <w:b/>
          <w:bCs/>
          <w:sz w:val="28"/>
          <w:szCs w:val="28"/>
        </w:rPr>
      </w:pPr>
    </w:p>
    <w:p w14:paraId="43B5F0B1" w14:textId="77777777" w:rsidR="00C04F1E" w:rsidRDefault="00C04F1E"/>
    <w:p w14:paraId="1BF64500" w14:textId="77777777" w:rsidR="000C3067" w:rsidRPr="000C3067" w:rsidRDefault="000C3067">
      <w:pPr>
        <w:rPr>
          <w:sz w:val="28"/>
          <w:szCs w:val="28"/>
        </w:rPr>
      </w:pPr>
    </w:p>
    <w:p w14:paraId="0E793CF9" w14:textId="77777777" w:rsidR="00702418" w:rsidRDefault="00702418" w:rsidP="00702418">
      <w:pPr>
        <w:ind w:hanging="12"/>
        <w:jc w:val="both"/>
        <w:rPr>
          <w:sz w:val="28"/>
        </w:rPr>
      </w:pPr>
      <w:r>
        <w:rPr>
          <w:sz w:val="28"/>
        </w:rPr>
        <w:t>Председатель Совета депутатов</w:t>
      </w:r>
    </w:p>
    <w:p w14:paraId="5C24E4B0" w14:textId="7CC0D63D" w:rsidR="00702418" w:rsidRDefault="00702418" w:rsidP="00702418">
      <w:pPr>
        <w:ind w:hanging="12"/>
        <w:jc w:val="both"/>
        <w:rPr>
          <w:sz w:val="28"/>
        </w:rPr>
      </w:pPr>
      <w:r>
        <w:rPr>
          <w:sz w:val="28"/>
          <w:szCs w:val="28"/>
        </w:rPr>
        <w:t>Автуринского сельского</w:t>
      </w:r>
      <w:r>
        <w:rPr>
          <w:sz w:val="28"/>
        </w:rPr>
        <w:t xml:space="preserve"> поселения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В.Д. Музаев</w:t>
      </w:r>
    </w:p>
    <w:p w14:paraId="0E6611AD" w14:textId="77777777" w:rsidR="00702418" w:rsidRDefault="00702418" w:rsidP="00702418">
      <w:pPr>
        <w:ind w:hanging="12"/>
        <w:jc w:val="both"/>
        <w:rPr>
          <w:sz w:val="28"/>
        </w:rPr>
      </w:pPr>
    </w:p>
    <w:p w14:paraId="7A189922" w14:textId="799082BF" w:rsidR="000C3067" w:rsidRDefault="000C3067">
      <w:pPr>
        <w:rPr>
          <w:sz w:val="28"/>
          <w:szCs w:val="28"/>
        </w:rPr>
      </w:pPr>
    </w:p>
    <w:p w14:paraId="7A5757F7" w14:textId="77777777" w:rsidR="0050080B" w:rsidRDefault="0050080B">
      <w:pPr>
        <w:rPr>
          <w:sz w:val="28"/>
          <w:szCs w:val="28"/>
        </w:rPr>
      </w:pPr>
    </w:p>
    <w:p w14:paraId="03D6A2C2" w14:textId="77777777" w:rsidR="0050080B" w:rsidRDefault="0050080B">
      <w:pPr>
        <w:rPr>
          <w:sz w:val="28"/>
          <w:szCs w:val="28"/>
        </w:rPr>
      </w:pPr>
    </w:p>
    <w:p w14:paraId="5C2EA20D" w14:textId="77777777" w:rsidR="0050080B" w:rsidRDefault="0050080B">
      <w:pPr>
        <w:rPr>
          <w:sz w:val="28"/>
          <w:szCs w:val="28"/>
        </w:rPr>
      </w:pPr>
    </w:p>
    <w:p w14:paraId="040BA1B2" w14:textId="77777777" w:rsidR="0050080B" w:rsidRDefault="0050080B">
      <w:pPr>
        <w:rPr>
          <w:sz w:val="28"/>
          <w:szCs w:val="28"/>
        </w:rPr>
      </w:pPr>
    </w:p>
    <w:p w14:paraId="4D46DC64" w14:textId="77777777" w:rsidR="0050080B" w:rsidRDefault="0050080B">
      <w:pPr>
        <w:rPr>
          <w:sz w:val="28"/>
          <w:szCs w:val="28"/>
        </w:rPr>
      </w:pPr>
    </w:p>
    <w:p w14:paraId="3281C10B" w14:textId="77777777" w:rsidR="0050080B" w:rsidRDefault="0050080B">
      <w:pPr>
        <w:rPr>
          <w:sz w:val="28"/>
          <w:szCs w:val="28"/>
        </w:rPr>
      </w:pPr>
    </w:p>
    <w:p w14:paraId="36D79F3C" w14:textId="77777777" w:rsidR="0050080B" w:rsidRDefault="0050080B">
      <w:pPr>
        <w:rPr>
          <w:sz w:val="28"/>
          <w:szCs w:val="28"/>
        </w:rPr>
      </w:pPr>
    </w:p>
    <w:p w14:paraId="09048B47" w14:textId="77777777" w:rsidR="0050080B" w:rsidRDefault="0050080B">
      <w:pPr>
        <w:rPr>
          <w:sz w:val="28"/>
          <w:szCs w:val="28"/>
        </w:rPr>
      </w:pPr>
    </w:p>
    <w:p w14:paraId="0E5FEB67" w14:textId="77777777" w:rsidR="0050080B" w:rsidRDefault="0050080B">
      <w:pPr>
        <w:rPr>
          <w:sz w:val="28"/>
          <w:szCs w:val="28"/>
        </w:rPr>
      </w:pPr>
    </w:p>
    <w:p w14:paraId="10D68246" w14:textId="77777777" w:rsidR="0050080B" w:rsidRDefault="0050080B">
      <w:pPr>
        <w:rPr>
          <w:sz w:val="28"/>
          <w:szCs w:val="28"/>
        </w:rPr>
      </w:pPr>
    </w:p>
    <w:p w14:paraId="10505F38" w14:textId="77777777" w:rsidR="0050080B" w:rsidRDefault="0050080B">
      <w:pPr>
        <w:rPr>
          <w:sz w:val="28"/>
          <w:szCs w:val="28"/>
        </w:rPr>
      </w:pPr>
    </w:p>
    <w:p w14:paraId="7661AC20" w14:textId="77777777" w:rsidR="0050080B" w:rsidRDefault="0050080B">
      <w:pPr>
        <w:rPr>
          <w:sz w:val="28"/>
          <w:szCs w:val="28"/>
        </w:rPr>
      </w:pPr>
    </w:p>
    <w:p w14:paraId="1C153E17" w14:textId="77777777" w:rsidR="0050080B" w:rsidRDefault="0050080B">
      <w:pPr>
        <w:rPr>
          <w:sz w:val="28"/>
          <w:szCs w:val="28"/>
        </w:rPr>
      </w:pPr>
    </w:p>
    <w:p w14:paraId="75FBB292" w14:textId="77777777" w:rsidR="0050080B" w:rsidRDefault="0050080B">
      <w:pPr>
        <w:rPr>
          <w:sz w:val="28"/>
          <w:szCs w:val="28"/>
        </w:rPr>
      </w:pPr>
    </w:p>
    <w:p w14:paraId="53FE9069" w14:textId="77777777" w:rsidR="0050080B" w:rsidRDefault="0050080B">
      <w:pPr>
        <w:rPr>
          <w:sz w:val="28"/>
          <w:szCs w:val="28"/>
        </w:rPr>
      </w:pPr>
    </w:p>
    <w:p w14:paraId="67F6F245" w14:textId="77777777" w:rsidR="0050080B" w:rsidRDefault="0050080B">
      <w:pPr>
        <w:rPr>
          <w:sz w:val="28"/>
          <w:szCs w:val="28"/>
        </w:rPr>
      </w:pPr>
    </w:p>
    <w:p w14:paraId="07B93103" w14:textId="77777777" w:rsidR="0050080B" w:rsidRDefault="0050080B">
      <w:pPr>
        <w:rPr>
          <w:sz w:val="28"/>
          <w:szCs w:val="28"/>
        </w:rPr>
      </w:pPr>
    </w:p>
    <w:p w14:paraId="669A01CD" w14:textId="77777777" w:rsidR="0050080B" w:rsidRDefault="0050080B">
      <w:pPr>
        <w:rPr>
          <w:sz w:val="28"/>
          <w:szCs w:val="28"/>
        </w:rPr>
      </w:pPr>
    </w:p>
    <w:p w14:paraId="3D43FAC7" w14:textId="77777777" w:rsidR="0050080B" w:rsidRDefault="0050080B">
      <w:pPr>
        <w:rPr>
          <w:sz w:val="28"/>
          <w:szCs w:val="28"/>
        </w:rPr>
      </w:pPr>
    </w:p>
    <w:p w14:paraId="73F86DF2" w14:textId="77777777" w:rsidR="0050080B" w:rsidRDefault="0050080B">
      <w:pPr>
        <w:rPr>
          <w:sz w:val="28"/>
          <w:szCs w:val="28"/>
        </w:rPr>
      </w:pPr>
    </w:p>
    <w:p w14:paraId="1C9ECBF6" w14:textId="77777777" w:rsidR="0050080B" w:rsidRDefault="0050080B">
      <w:pPr>
        <w:rPr>
          <w:sz w:val="28"/>
          <w:szCs w:val="28"/>
        </w:rPr>
      </w:pPr>
    </w:p>
    <w:p w14:paraId="13035757" w14:textId="77777777" w:rsidR="0050080B" w:rsidRDefault="0050080B">
      <w:pPr>
        <w:rPr>
          <w:sz w:val="28"/>
          <w:szCs w:val="28"/>
        </w:rPr>
      </w:pPr>
    </w:p>
    <w:p w14:paraId="023A5636" w14:textId="77777777" w:rsidR="0050080B" w:rsidRDefault="0050080B">
      <w:pPr>
        <w:rPr>
          <w:sz w:val="28"/>
          <w:szCs w:val="28"/>
        </w:rPr>
      </w:pPr>
    </w:p>
    <w:p w14:paraId="130A1289" w14:textId="77777777" w:rsidR="0050080B" w:rsidRDefault="0050080B">
      <w:pPr>
        <w:rPr>
          <w:sz w:val="28"/>
          <w:szCs w:val="28"/>
        </w:rPr>
      </w:pPr>
    </w:p>
    <w:p w14:paraId="0475DF1A" w14:textId="77777777" w:rsidR="0050080B" w:rsidRDefault="0050080B">
      <w:pPr>
        <w:rPr>
          <w:sz w:val="28"/>
          <w:szCs w:val="28"/>
        </w:rPr>
      </w:pPr>
    </w:p>
    <w:p w14:paraId="38FC9DF2" w14:textId="77777777" w:rsidR="0050080B" w:rsidRDefault="0050080B">
      <w:pPr>
        <w:rPr>
          <w:sz w:val="28"/>
          <w:szCs w:val="28"/>
        </w:rPr>
      </w:pPr>
    </w:p>
    <w:p w14:paraId="4E441AEA" w14:textId="77777777" w:rsidR="0050080B" w:rsidRDefault="0050080B">
      <w:pPr>
        <w:rPr>
          <w:sz w:val="28"/>
          <w:szCs w:val="28"/>
        </w:rPr>
      </w:pPr>
    </w:p>
    <w:p w14:paraId="25C96038" w14:textId="77777777" w:rsidR="0050080B" w:rsidRDefault="0050080B">
      <w:pPr>
        <w:rPr>
          <w:sz w:val="28"/>
          <w:szCs w:val="28"/>
        </w:rPr>
      </w:pPr>
    </w:p>
    <w:p w14:paraId="397D1CAF" w14:textId="77777777" w:rsidR="0050080B" w:rsidRDefault="0050080B">
      <w:pPr>
        <w:rPr>
          <w:sz w:val="28"/>
          <w:szCs w:val="28"/>
        </w:rPr>
      </w:pPr>
    </w:p>
    <w:p w14:paraId="0FC24556" w14:textId="18CA358C" w:rsidR="0050080B" w:rsidRDefault="0050080B">
      <w:pPr>
        <w:rPr>
          <w:sz w:val="28"/>
          <w:szCs w:val="28"/>
        </w:rPr>
      </w:pPr>
    </w:p>
    <w:p w14:paraId="2074FB40" w14:textId="42D7935A" w:rsidR="001C6C4F" w:rsidRDefault="001C6C4F">
      <w:pPr>
        <w:rPr>
          <w:sz w:val="28"/>
          <w:szCs w:val="28"/>
        </w:rPr>
      </w:pPr>
    </w:p>
    <w:p w14:paraId="633CBA03" w14:textId="2BB8E885" w:rsidR="001C6C4F" w:rsidRDefault="001C6C4F">
      <w:pPr>
        <w:rPr>
          <w:sz w:val="28"/>
          <w:szCs w:val="28"/>
        </w:rPr>
      </w:pPr>
    </w:p>
    <w:p w14:paraId="6FBD1194" w14:textId="0CE7CB70" w:rsidR="001C6C4F" w:rsidRDefault="001C6C4F">
      <w:pPr>
        <w:rPr>
          <w:sz w:val="28"/>
          <w:szCs w:val="28"/>
        </w:rPr>
      </w:pPr>
    </w:p>
    <w:p w14:paraId="3374431B" w14:textId="0E3F3E39" w:rsidR="00702418" w:rsidRDefault="00702418">
      <w:pPr>
        <w:rPr>
          <w:sz w:val="28"/>
          <w:szCs w:val="28"/>
        </w:rPr>
      </w:pPr>
    </w:p>
    <w:p w14:paraId="2B45A047" w14:textId="2922A01B" w:rsidR="001C6C4F" w:rsidRDefault="001C6C4F">
      <w:pPr>
        <w:rPr>
          <w:sz w:val="28"/>
          <w:szCs w:val="28"/>
        </w:rPr>
      </w:pPr>
    </w:p>
    <w:p w14:paraId="48C7C0B0" w14:textId="77777777" w:rsidR="001F0DF3" w:rsidRDefault="001F0DF3" w:rsidP="001C6C4F">
      <w:pPr>
        <w:jc w:val="center"/>
        <w:outlineLvl w:val="0"/>
        <w:rPr>
          <w:b/>
          <w:sz w:val="28"/>
          <w:szCs w:val="28"/>
        </w:rPr>
      </w:pPr>
      <w:r w:rsidRPr="001F0DF3">
        <w:rPr>
          <w:b/>
          <w:sz w:val="28"/>
          <w:szCs w:val="28"/>
        </w:rPr>
        <w:lastRenderedPageBreak/>
        <w:t xml:space="preserve">Соглашение </w:t>
      </w:r>
    </w:p>
    <w:p w14:paraId="44D76351" w14:textId="1D8314F5" w:rsidR="001C6C4F" w:rsidRDefault="001F0DF3" w:rsidP="001C6C4F">
      <w:pPr>
        <w:jc w:val="center"/>
        <w:outlineLvl w:val="0"/>
        <w:rPr>
          <w:b/>
          <w:sz w:val="28"/>
          <w:szCs w:val="28"/>
        </w:rPr>
      </w:pPr>
      <w:r w:rsidRPr="001F0DF3">
        <w:rPr>
          <w:b/>
          <w:sz w:val="28"/>
          <w:szCs w:val="28"/>
        </w:rPr>
        <w:t xml:space="preserve">о передаче Контрольно-счётному органу Шалинского муниципального района Чеченской Республики полномочий контрольно-счетного органа Автуринского сельского поселения Шалинского муниципального района Чеченской Республики по осуществлению внешнего муниципального финансового контроля </w:t>
      </w:r>
      <w:r w:rsidR="007B09D8">
        <w:rPr>
          <w:b/>
          <w:sz w:val="28"/>
          <w:szCs w:val="28"/>
        </w:rPr>
        <w:t>№ 01</w:t>
      </w:r>
    </w:p>
    <w:p w14:paraId="1609E7E8" w14:textId="77777777" w:rsidR="001C6C4F" w:rsidRDefault="001C6C4F" w:rsidP="001C6C4F">
      <w:pPr>
        <w:jc w:val="center"/>
        <w:rPr>
          <w:i/>
          <w:sz w:val="28"/>
          <w:szCs w:val="28"/>
          <w:vertAlign w:val="superscript"/>
        </w:rPr>
      </w:pPr>
    </w:p>
    <w:p w14:paraId="15125BB7" w14:textId="2CFCC59F" w:rsidR="001C6C4F" w:rsidRDefault="00702418" w:rsidP="001C6C4F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с. Автуры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7F8">
        <w:rPr>
          <w:sz w:val="28"/>
          <w:szCs w:val="28"/>
        </w:rPr>
        <w:t xml:space="preserve">               </w:t>
      </w:r>
      <w:r w:rsidR="002C6C79">
        <w:rPr>
          <w:sz w:val="28"/>
          <w:szCs w:val="28"/>
        </w:rPr>
        <w:t xml:space="preserve">          </w:t>
      </w:r>
      <w:r w:rsidR="00B817F8">
        <w:rPr>
          <w:sz w:val="28"/>
          <w:szCs w:val="28"/>
        </w:rPr>
        <w:t xml:space="preserve">    </w:t>
      </w:r>
      <w:r w:rsidR="00275706">
        <w:rPr>
          <w:sz w:val="28"/>
          <w:szCs w:val="28"/>
        </w:rPr>
        <w:t>00</w:t>
      </w:r>
      <w:r w:rsidR="007E1337">
        <w:rPr>
          <w:sz w:val="28"/>
          <w:szCs w:val="28"/>
        </w:rPr>
        <w:t>.0</w:t>
      </w:r>
      <w:r w:rsidR="00275706">
        <w:rPr>
          <w:sz w:val="28"/>
          <w:szCs w:val="28"/>
        </w:rPr>
        <w:t>0</w:t>
      </w:r>
      <w:r w:rsidR="007E13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6C4F">
        <w:rPr>
          <w:sz w:val="28"/>
          <w:szCs w:val="28"/>
        </w:rPr>
        <w:t>20</w:t>
      </w:r>
      <w:r w:rsidR="00B817F8">
        <w:rPr>
          <w:sz w:val="28"/>
          <w:szCs w:val="28"/>
        </w:rPr>
        <w:t>23</w:t>
      </w:r>
      <w:r w:rsidR="001C6C4F">
        <w:rPr>
          <w:sz w:val="28"/>
          <w:szCs w:val="28"/>
        </w:rPr>
        <w:t xml:space="preserve"> г</w:t>
      </w:r>
      <w:r w:rsidR="001C6C4F">
        <w:rPr>
          <w:sz w:val="22"/>
          <w:szCs w:val="22"/>
        </w:rPr>
        <w:t>.</w:t>
      </w:r>
    </w:p>
    <w:p w14:paraId="7C554A4D" w14:textId="77777777" w:rsidR="001C6C4F" w:rsidRDefault="001C6C4F" w:rsidP="001C6C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F106F78" w14:textId="283DE576" w:rsidR="001C6C4F" w:rsidRPr="00B817F8" w:rsidRDefault="001C6C4F" w:rsidP="001C6C4F">
      <w:pPr>
        <w:pStyle w:val="a6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B817F8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B817F8">
        <w:rPr>
          <w:rFonts w:ascii="Times New Roman" w:hAnsi="Times New Roman"/>
          <w:color w:val="000000"/>
          <w:sz w:val="28"/>
          <w:szCs w:val="28"/>
        </w:rPr>
        <w:t>, Со</w:t>
      </w:r>
      <w:r>
        <w:rPr>
          <w:rFonts w:ascii="Times New Roman" w:hAnsi="Times New Roman"/>
          <w:color w:val="000000"/>
          <w:sz w:val="28"/>
          <w:szCs w:val="28"/>
        </w:rPr>
        <w:t xml:space="preserve">вет депутатов </w:t>
      </w:r>
      <w:r w:rsidR="00B817F8" w:rsidRPr="00B817F8">
        <w:rPr>
          <w:rFonts w:ascii="Times New Roman" w:hAnsi="Times New Roman"/>
          <w:color w:val="000000"/>
          <w:sz w:val="28"/>
          <w:szCs w:val="28"/>
        </w:rPr>
        <w:t xml:space="preserve">Автуринского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(далее – представительный орган муниципального района) в лице председателя Эдиева Исмаила Шахидович, действующего на основании Устава Шалинского муниципального района, Контрольно-счетный орган Шалинского муниципального района в лице председателя Магомерзаева Тамерлана Вахаевич, действующего на основании Положения о Контрольно-счетном органе Шалинского муниципального района и </w:t>
      </w:r>
      <w:r w:rsidRPr="00B817F8">
        <w:rPr>
          <w:rFonts w:ascii="Times New Roman" w:hAnsi="Times New Roman"/>
          <w:sz w:val="28"/>
          <w:szCs w:val="28"/>
        </w:rPr>
        <w:t xml:space="preserve">Совет депутатов </w:t>
      </w:r>
      <w:r w:rsidR="00B817F8" w:rsidRPr="00B817F8">
        <w:rPr>
          <w:rFonts w:ascii="Times New Roman" w:hAnsi="Times New Roman"/>
          <w:sz w:val="28"/>
          <w:szCs w:val="28"/>
        </w:rPr>
        <w:t>Автуринского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- представительный орган поселения) в лице председателя </w:t>
      </w:r>
      <w:r w:rsidR="00B817F8">
        <w:rPr>
          <w:rFonts w:ascii="Times New Roman" w:hAnsi="Times New Roman"/>
          <w:sz w:val="28"/>
          <w:szCs w:val="28"/>
        </w:rPr>
        <w:t>Музаева Виситы Данчаевича,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действующего на </w:t>
      </w:r>
      <w:r w:rsidRPr="00B817F8">
        <w:rPr>
          <w:rFonts w:ascii="Times New Roman" w:hAnsi="Times New Roman"/>
          <w:color w:val="000000"/>
          <w:sz w:val="28"/>
          <w:szCs w:val="28"/>
        </w:rPr>
        <w:t xml:space="preserve">основании Устава </w:t>
      </w:r>
      <w:r w:rsidR="00B817F8" w:rsidRPr="00B817F8">
        <w:rPr>
          <w:rFonts w:ascii="Times New Roman" w:hAnsi="Times New Roman"/>
          <w:color w:val="000000"/>
          <w:sz w:val="28"/>
          <w:szCs w:val="28"/>
        </w:rPr>
        <w:t xml:space="preserve">Автуринского сельского поселения </w:t>
      </w:r>
      <w:r w:rsidRPr="00B817F8">
        <w:rPr>
          <w:rFonts w:ascii="Times New Roman" w:hAnsi="Times New Roman"/>
          <w:color w:val="000000"/>
          <w:sz w:val="28"/>
          <w:szCs w:val="28"/>
        </w:rPr>
        <w:t>Шалинского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далее именуемые «Стороны», заключили настоящее Соглашение во </w:t>
      </w:r>
      <w:r w:rsidRPr="00B817F8">
        <w:rPr>
          <w:rFonts w:ascii="Times New Roman" w:hAnsi="Times New Roman"/>
          <w:color w:val="FF0000"/>
          <w:sz w:val="28"/>
          <w:szCs w:val="28"/>
        </w:rPr>
        <w:t>исполнение решения представительного органа муниципального района от</w:t>
      </w:r>
      <w:r w:rsidR="001E4DA4" w:rsidRPr="00B817F8">
        <w:rPr>
          <w:rFonts w:ascii="Times New Roman" w:hAnsi="Times New Roman"/>
          <w:color w:val="FF0000"/>
          <w:sz w:val="28"/>
          <w:szCs w:val="28"/>
        </w:rPr>
        <w:t>___________________№ ____________</w:t>
      </w:r>
      <w:r w:rsidRPr="00B817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4443">
        <w:rPr>
          <w:rFonts w:ascii="Times New Roman" w:hAnsi="Times New Roman"/>
          <w:sz w:val="28"/>
          <w:szCs w:val="28"/>
        </w:rPr>
        <w:t xml:space="preserve">и представительного органа поселения от  </w:t>
      </w:r>
      <w:r w:rsidR="00275706">
        <w:rPr>
          <w:rFonts w:ascii="Times New Roman" w:hAnsi="Times New Roman"/>
          <w:sz w:val="28"/>
          <w:szCs w:val="28"/>
        </w:rPr>
        <w:t>00</w:t>
      </w:r>
      <w:r w:rsidR="001F0DF3" w:rsidRPr="00734443">
        <w:rPr>
          <w:rFonts w:ascii="Times New Roman" w:hAnsi="Times New Roman"/>
          <w:sz w:val="28"/>
          <w:szCs w:val="28"/>
        </w:rPr>
        <w:t>.</w:t>
      </w:r>
      <w:r w:rsidR="007E1337">
        <w:rPr>
          <w:rFonts w:ascii="Times New Roman" w:hAnsi="Times New Roman"/>
          <w:sz w:val="28"/>
          <w:szCs w:val="28"/>
        </w:rPr>
        <w:t>0</w:t>
      </w:r>
      <w:r w:rsidR="00275706">
        <w:rPr>
          <w:rFonts w:ascii="Times New Roman" w:hAnsi="Times New Roman"/>
          <w:sz w:val="28"/>
          <w:szCs w:val="28"/>
        </w:rPr>
        <w:t>0</w:t>
      </w:r>
      <w:r w:rsidR="007E1337">
        <w:rPr>
          <w:rFonts w:ascii="Times New Roman" w:hAnsi="Times New Roman"/>
          <w:sz w:val="28"/>
          <w:szCs w:val="28"/>
        </w:rPr>
        <w:t>.</w:t>
      </w:r>
      <w:r w:rsidR="001F0DF3" w:rsidRPr="00734443">
        <w:rPr>
          <w:rFonts w:ascii="Times New Roman" w:hAnsi="Times New Roman"/>
          <w:sz w:val="28"/>
          <w:szCs w:val="28"/>
        </w:rPr>
        <w:t>2023 г. № 0</w:t>
      </w:r>
      <w:r w:rsidR="00275706">
        <w:rPr>
          <w:rFonts w:ascii="Times New Roman" w:hAnsi="Times New Roman"/>
          <w:sz w:val="28"/>
          <w:szCs w:val="28"/>
        </w:rPr>
        <w:t>0</w:t>
      </w:r>
      <w:r w:rsidR="001F0DF3" w:rsidRPr="00734443">
        <w:rPr>
          <w:rFonts w:ascii="Times New Roman" w:hAnsi="Times New Roman"/>
          <w:sz w:val="28"/>
          <w:szCs w:val="28"/>
        </w:rPr>
        <w:t xml:space="preserve"> </w:t>
      </w:r>
      <w:r w:rsidRPr="00734443">
        <w:rPr>
          <w:rFonts w:ascii="Times New Roman" w:hAnsi="Times New Roman"/>
          <w:sz w:val="28"/>
          <w:szCs w:val="28"/>
        </w:rPr>
        <w:t>о нижеследующем</w:t>
      </w:r>
      <w:r w:rsidRPr="00B817F8">
        <w:rPr>
          <w:rFonts w:ascii="Times New Roman" w:hAnsi="Times New Roman"/>
          <w:color w:val="FF0000"/>
          <w:sz w:val="28"/>
          <w:szCs w:val="28"/>
        </w:rPr>
        <w:t>.</w:t>
      </w:r>
    </w:p>
    <w:p w14:paraId="64914667" w14:textId="77777777" w:rsidR="001C6C4F" w:rsidRPr="00B817F8" w:rsidRDefault="001C6C4F" w:rsidP="001C6C4F">
      <w:pPr>
        <w:widowControl w:val="0"/>
        <w:shd w:val="clear" w:color="auto" w:fill="FFFFFF"/>
        <w:jc w:val="both"/>
        <w:rPr>
          <w:color w:val="FF0000"/>
          <w:sz w:val="28"/>
          <w:szCs w:val="28"/>
        </w:rPr>
      </w:pPr>
    </w:p>
    <w:p w14:paraId="3446C857" w14:textId="77777777" w:rsidR="001C6C4F" w:rsidRDefault="001C6C4F" w:rsidP="001C6C4F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Предмет Соглашения</w:t>
      </w:r>
    </w:p>
    <w:p w14:paraId="1A80932A" w14:textId="77777777" w:rsidR="001C6C4F" w:rsidRDefault="001C6C4F" w:rsidP="001C6C4F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14:paraId="519A78C4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Предметом настоящего Соглашения является передача Контрольно-счетному органу Шалинского муниципального района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контроля.</w:t>
      </w:r>
    </w:p>
    <w:p w14:paraId="2E17CE1F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Контрольно-счетному органу района передаются полномочия контрольно-счетного органа поселения, установленные федеральными законами, законами Чеченской Республики, уставом поселения и нормативными правовыми актами поселения.</w:t>
      </w:r>
    </w:p>
    <w:p w14:paraId="624B49B6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органа района.</w:t>
      </w:r>
    </w:p>
    <w:p w14:paraId="7D57ABC5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Другие контрольные и экспертно-аналитические мероприятия </w:t>
      </w:r>
      <w:r>
        <w:rPr>
          <w:color w:val="000000"/>
          <w:sz w:val="28"/>
          <w:szCs w:val="28"/>
        </w:rPr>
        <w:lastRenderedPageBreak/>
        <w:t xml:space="preserve">включаются в план работы контрольно - 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14:paraId="2765B0E9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</w:t>
      </w:r>
      <w:r>
        <w:rPr>
          <w:sz w:val="28"/>
          <w:szCs w:val="28"/>
        </w:rPr>
        <w:t>органа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14:paraId="0340965E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FD53EB5" w14:textId="77777777" w:rsidR="001C6C4F" w:rsidRDefault="001C6C4F" w:rsidP="001C6C4F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Срок действия Соглашения</w:t>
      </w:r>
    </w:p>
    <w:p w14:paraId="12D38631" w14:textId="77777777" w:rsidR="001C6C4F" w:rsidRDefault="001C6C4F" w:rsidP="001C6C4F">
      <w:pPr>
        <w:widowControl w:val="0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14:paraId="57CFC783" w14:textId="33017C3E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на срок три года и действует в период с </w:t>
      </w:r>
      <w:r w:rsidR="00B817F8">
        <w:rPr>
          <w:color w:val="000000"/>
          <w:sz w:val="28"/>
          <w:szCs w:val="28"/>
        </w:rPr>
        <w:t>1</w:t>
      </w:r>
      <w:r w:rsidR="00275706">
        <w:rPr>
          <w:color w:val="000000"/>
          <w:sz w:val="28"/>
          <w:szCs w:val="28"/>
        </w:rPr>
        <w:t>8</w:t>
      </w:r>
      <w:r w:rsidR="00B817F8">
        <w:rPr>
          <w:color w:val="000000"/>
          <w:sz w:val="28"/>
          <w:szCs w:val="28"/>
        </w:rPr>
        <w:t xml:space="preserve"> </w:t>
      </w:r>
      <w:r w:rsidR="00275706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</w:t>
      </w:r>
      <w:r w:rsidR="00B817F8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г. по </w:t>
      </w:r>
      <w:r w:rsidR="00B817F8">
        <w:rPr>
          <w:color w:val="000000"/>
          <w:sz w:val="28"/>
          <w:szCs w:val="28"/>
        </w:rPr>
        <w:t>31 декабря</w:t>
      </w:r>
      <w:r>
        <w:rPr>
          <w:color w:val="000000"/>
          <w:sz w:val="28"/>
          <w:szCs w:val="28"/>
        </w:rPr>
        <w:t xml:space="preserve"> 20</w:t>
      </w:r>
      <w:r w:rsidR="00B817F8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г. </w:t>
      </w:r>
    </w:p>
    <w:p w14:paraId="5925D1E4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</w:p>
    <w:p w14:paraId="1AF207D9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223D883" w14:textId="77777777" w:rsidR="001C6C4F" w:rsidRDefault="001C6C4F" w:rsidP="001C6C4F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 Порядок финансового обеспечения реализации настоящего договора.</w:t>
      </w:r>
    </w:p>
    <w:p w14:paraId="4435FAC6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5E247F5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 Реализация настоящего договора осуществляется за счет бюджета Шалинского муниципального района в пределах плана расходов на 2023 год, связанных с деятельностью Контрольно-счетного органа Шалинского муниципального района Чеченской Республики.</w:t>
      </w:r>
    </w:p>
    <w:p w14:paraId="34EF6D87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</w:p>
    <w:p w14:paraId="6049A09E" w14:textId="77777777" w:rsidR="001C6C4F" w:rsidRDefault="001C6C4F" w:rsidP="001C6C4F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4. Права и обязанности сторон</w:t>
      </w:r>
    </w:p>
    <w:p w14:paraId="03A3BFAB" w14:textId="77777777" w:rsidR="001C6C4F" w:rsidRDefault="001C6C4F" w:rsidP="001C6C4F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14:paraId="3BFCB6AC" w14:textId="4B44F84B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</w:t>
      </w:r>
      <w:r w:rsidR="00B817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Представительный орган муниципального района:</w:t>
      </w:r>
    </w:p>
    <w:p w14:paraId="68F8BD1F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14:paraId="297C49E5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14:paraId="202BA4CB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14:paraId="455DC7FA" w14:textId="5BD76A09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4.1.4) получает от контрольно-счетного органа района информацию об осуществлении предусмотренных настоящим Соглашением полномочий и результатах</w:t>
      </w:r>
      <w:r w:rsidR="00B817F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проведенных контрольных и экспертно-аналитических мероприятиях.</w:t>
      </w:r>
    </w:p>
    <w:p w14:paraId="39CD9F8E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Контрольно-счетный орган района:</w:t>
      </w:r>
    </w:p>
    <w:p w14:paraId="206EED58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4.2.1) включает в планы своей работы:</w:t>
      </w:r>
    </w:p>
    <w:p w14:paraId="5A940BE1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ежегодно - внешнюю проверку годового отчета об исполнении бюджета поселения и экспертизу проекта бюджета поселения;</w:t>
      </w:r>
    </w:p>
    <w:p w14:paraId="7C989871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14:paraId="051D21DD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49A8C3AC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6A6773A6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1DCCA32A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14:paraId="4E9C3F66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14:paraId="5B390E49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4.2.7) размещает информацию о проведенных мероприятиях на своем официальном сайте в сети «Интернет»;</w:t>
      </w:r>
    </w:p>
    <w:p w14:paraId="36E5E561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2C9D926E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340757C9" w14:textId="4493D0C3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14:paraId="18BF7AFC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14:paraId="04DDDB89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Представительный орган поселения:</w:t>
      </w:r>
    </w:p>
    <w:p w14:paraId="4E3BBCE8" w14:textId="61C512DB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4.3.1) 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14:paraId="64CAFB94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4.3.2)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14:paraId="5A223ACD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14:paraId="6E36A2BC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410E0573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14:paraId="51F3F00E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64D3CC7" w14:textId="77777777" w:rsidR="001C6C4F" w:rsidRDefault="001C6C4F" w:rsidP="001C6C4F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5. Ответственность сторон</w:t>
      </w:r>
    </w:p>
    <w:p w14:paraId="2C216327" w14:textId="77777777" w:rsidR="001C6C4F" w:rsidRDefault="001C6C4F" w:rsidP="001C6C4F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14:paraId="17E5A63D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6027282F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93D6B7D" w14:textId="77777777" w:rsidR="001C6C4F" w:rsidRDefault="001C6C4F" w:rsidP="001C6C4F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6. Заключительные положения</w:t>
      </w:r>
    </w:p>
    <w:p w14:paraId="24518124" w14:textId="77777777" w:rsidR="001C6C4F" w:rsidRDefault="001C6C4F" w:rsidP="001C6C4F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14:paraId="65D3F6AD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14:paraId="0FAB3852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369C63BA" w14:textId="60713565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</w:t>
      </w:r>
      <w:bookmarkStart w:id="1" w:name="OLE_LINK2"/>
      <w:bookmarkStart w:id="2" w:name="OLE_LINK1"/>
      <w:r>
        <w:rPr>
          <w:color w:val="000000"/>
          <w:sz w:val="28"/>
          <w:szCs w:val="28"/>
        </w:rPr>
        <w:t xml:space="preserve">представительным органом поселения </w:t>
      </w:r>
      <w:bookmarkEnd w:id="1"/>
      <w:bookmarkEnd w:id="2"/>
      <w:r>
        <w:rPr>
          <w:color w:val="000000"/>
          <w:sz w:val="28"/>
          <w:szCs w:val="28"/>
        </w:rPr>
        <w:t>другим Сторонам уведомления о расторжении Соглашения.</w:t>
      </w:r>
    </w:p>
    <w:p w14:paraId="28AAAA6B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3658882A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7D6C7D0F" w14:textId="77777777" w:rsidR="001C6C4F" w:rsidRDefault="001C6C4F" w:rsidP="001C6C4F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4606A56E" w14:textId="77777777" w:rsidR="001C6C4F" w:rsidRDefault="001C6C4F" w:rsidP="001C6C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80545E8" w14:textId="77777777" w:rsidR="001C6C4F" w:rsidRDefault="001C6C4F" w:rsidP="001C6C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C6C4F" w14:paraId="40BEEAFA" w14:textId="77777777" w:rsidTr="001C6C4F">
        <w:tc>
          <w:tcPr>
            <w:tcW w:w="4927" w:type="dxa"/>
          </w:tcPr>
          <w:p w14:paraId="4D5779B2" w14:textId="77777777" w:rsidR="001C6C4F" w:rsidRDefault="001C6C4F">
            <w:pPr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депутатов Шалинского муниципального района</w:t>
            </w:r>
          </w:p>
          <w:p w14:paraId="2FE48625" w14:textId="77777777" w:rsidR="001C6C4F" w:rsidRDefault="001C6C4F">
            <w:pPr>
              <w:ind w:right="284"/>
              <w:rPr>
                <w:color w:val="000000"/>
                <w:sz w:val="28"/>
                <w:szCs w:val="28"/>
              </w:rPr>
            </w:pPr>
          </w:p>
          <w:p w14:paraId="6CFB032B" w14:textId="77777777" w:rsidR="001C6C4F" w:rsidRDefault="001C6C4F">
            <w:pPr>
              <w:ind w:right="284"/>
              <w:rPr>
                <w:color w:val="000000"/>
                <w:sz w:val="28"/>
                <w:szCs w:val="28"/>
              </w:rPr>
            </w:pPr>
          </w:p>
          <w:p w14:paraId="74B57EA1" w14:textId="77777777" w:rsidR="001C6C4F" w:rsidRDefault="001C6C4F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И.Ш. Эдиев</w:t>
            </w:r>
          </w:p>
          <w:p w14:paraId="71C7E9FC" w14:textId="77777777" w:rsidR="001C6C4F" w:rsidRDefault="001C6C4F">
            <w:pPr>
              <w:ind w:right="284"/>
              <w:rPr>
                <w:color w:val="000000"/>
                <w:sz w:val="24"/>
                <w:szCs w:val="24"/>
              </w:rPr>
            </w:pPr>
          </w:p>
          <w:p w14:paraId="1D68605C" w14:textId="77777777" w:rsidR="001C6C4F" w:rsidRDefault="001C6C4F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«___» ______ 20___ г.</w:t>
            </w:r>
          </w:p>
          <w:p w14:paraId="48456DFB" w14:textId="77777777" w:rsidR="001C6C4F" w:rsidRDefault="001C6C4F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A9917BE" w14:textId="5517D1E9" w:rsidR="001C6C4F" w:rsidRDefault="001C6C4F">
            <w:pPr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депутатов </w:t>
            </w:r>
            <w:r w:rsidR="007B09D8">
              <w:rPr>
                <w:sz w:val="28"/>
                <w:szCs w:val="28"/>
              </w:rPr>
              <w:t>Автуринского сельского поселения</w:t>
            </w:r>
            <w:r w:rsidR="007B09D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Шалинского муниципального района</w:t>
            </w:r>
            <w:r>
              <w:rPr>
                <w:color w:val="000000"/>
              </w:rPr>
              <w:t xml:space="preserve"> </w:t>
            </w:r>
          </w:p>
          <w:p w14:paraId="4E309A88" w14:textId="77777777" w:rsidR="001C6C4F" w:rsidRDefault="001C6C4F">
            <w:pPr>
              <w:ind w:right="284"/>
              <w:rPr>
                <w:color w:val="000000"/>
                <w:sz w:val="28"/>
                <w:szCs w:val="28"/>
              </w:rPr>
            </w:pPr>
          </w:p>
          <w:p w14:paraId="39A52A53" w14:textId="31EAD18D" w:rsidR="001C6C4F" w:rsidRDefault="001C6C4F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7B09D8">
              <w:rPr>
                <w:color w:val="000000"/>
                <w:sz w:val="28"/>
                <w:szCs w:val="28"/>
              </w:rPr>
              <w:t>В.Д. Музаев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1055809B" w14:textId="77777777" w:rsidR="001C6C4F" w:rsidRDefault="001C6C4F">
            <w:pPr>
              <w:ind w:right="284"/>
              <w:rPr>
                <w:color w:val="000000"/>
                <w:sz w:val="24"/>
                <w:szCs w:val="24"/>
              </w:rPr>
            </w:pPr>
          </w:p>
          <w:p w14:paraId="3B33749A" w14:textId="77777777" w:rsidR="001C6C4F" w:rsidRDefault="001C6C4F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«___» _______ 20___ г. </w:t>
            </w:r>
          </w:p>
          <w:p w14:paraId="400D1DEC" w14:textId="77777777" w:rsidR="001C6C4F" w:rsidRDefault="001C6C4F">
            <w:pPr>
              <w:ind w:right="284"/>
              <w:rPr>
                <w:color w:val="000000"/>
                <w:sz w:val="28"/>
                <w:szCs w:val="28"/>
              </w:rPr>
            </w:pPr>
          </w:p>
          <w:p w14:paraId="5241C8BD" w14:textId="77777777" w:rsidR="001C6C4F" w:rsidRDefault="001C6C4F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  <w:tr w:rsidR="001C6C4F" w14:paraId="5F1DF72E" w14:textId="77777777" w:rsidTr="001C6C4F">
        <w:tc>
          <w:tcPr>
            <w:tcW w:w="4927" w:type="dxa"/>
          </w:tcPr>
          <w:p w14:paraId="77495D5F" w14:textId="77777777" w:rsidR="001C6C4F" w:rsidRDefault="001C6C4F">
            <w:pPr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Контрольно-счетного органа Шалинского муниципального района </w:t>
            </w:r>
            <w:r>
              <w:rPr>
                <w:color w:val="000000"/>
              </w:rPr>
              <w:t xml:space="preserve"> </w:t>
            </w:r>
          </w:p>
          <w:p w14:paraId="548FFC92" w14:textId="77777777" w:rsidR="001C6C4F" w:rsidRDefault="001C6C4F">
            <w:pPr>
              <w:ind w:right="284"/>
              <w:rPr>
                <w:color w:val="000000"/>
                <w:sz w:val="28"/>
                <w:szCs w:val="28"/>
              </w:rPr>
            </w:pPr>
          </w:p>
          <w:p w14:paraId="32D95F02" w14:textId="21CD82EB" w:rsidR="001C6C4F" w:rsidRDefault="007B09D8">
            <w:pPr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="001C6C4F">
              <w:rPr>
                <w:color w:val="000000"/>
                <w:sz w:val="28"/>
                <w:szCs w:val="28"/>
              </w:rPr>
              <w:t xml:space="preserve"> Т.В. Магомерзаев </w:t>
            </w:r>
          </w:p>
          <w:p w14:paraId="581E8DC4" w14:textId="77777777" w:rsidR="001C6C4F" w:rsidRDefault="001C6C4F">
            <w:pPr>
              <w:ind w:right="284"/>
              <w:rPr>
                <w:color w:val="000000"/>
              </w:rPr>
            </w:pPr>
          </w:p>
          <w:p w14:paraId="27318154" w14:textId="77777777" w:rsidR="001C6C4F" w:rsidRDefault="001C6C4F">
            <w:pPr>
              <w:ind w:right="284"/>
              <w:rPr>
                <w:color w:val="000000"/>
                <w:sz w:val="28"/>
                <w:szCs w:val="28"/>
              </w:rPr>
            </w:pPr>
          </w:p>
          <w:p w14:paraId="313B4749" w14:textId="77777777" w:rsidR="001C6C4F" w:rsidRDefault="001C6C4F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14:paraId="4A2A9835" w14:textId="77777777" w:rsidR="001C6C4F" w:rsidRDefault="001C6C4F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14:paraId="1BA075F5" w14:textId="77777777" w:rsidR="001C6C4F" w:rsidRDefault="001C6C4F" w:rsidP="001C6C4F">
      <w:pPr>
        <w:rPr>
          <w:sz w:val="28"/>
          <w:szCs w:val="28"/>
        </w:rPr>
      </w:pPr>
    </w:p>
    <w:p w14:paraId="205D3675" w14:textId="32FEF122" w:rsidR="001C6C4F" w:rsidRDefault="001C6C4F">
      <w:pPr>
        <w:rPr>
          <w:sz w:val="28"/>
          <w:szCs w:val="28"/>
        </w:rPr>
      </w:pPr>
    </w:p>
    <w:p w14:paraId="79757BE4" w14:textId="2B1ED22A" w:rsidR="001C6C4F" w:rsidRDefault="001C6C4F">
      <w:pPr>
        <w:rPr>
          <w:sz w:val="28"/>
          <w:szCs w:val="28"/>
        </w:rPr>
      </w:pPr>
    </w:p>
    <w:p w14:paraId="5871644E" w14:textId="1121F661" w:rsidR="001C6C4F" w:rsidRDefault="001C6C4F">
      <w:pPr>
        <w:rPr>
          <w:sz w:val="28"/>
          <w:szCs w:val="28"/>
        </w:rPr>
      </w:pPr>
    </w:p>
    <w:p w14:paraId="5EF5AC3F" w14:textId="11DDD1E5" w:rsidR="001C6C4F" w:rsidRDefault="001C6C4F">
      <w:pPr>
        <w:rPr>
          <w:sz w:val="28"/>
          <w:szCs w:val="28"/>
        </w:rPr>
      </w:pPr>
    </w:p>
    <w:p w14:paraId="05C9EBFA" w14:textId="77777777" w:rsidR="001C6C4F" w:rsidRDefault="001C6C4F">
      <w:pPr>
        <w:rPr>
          <w:sz w:val="28"/>
          <w:szCs w:val="28"/>
        </w:rPr>
      </w:pPr>
    </w:p>
    <w:p w14:paraId="2AEAACF7" w14:textId="77777777" w:rsidR="0050080B" w:rsidRDefault="0050080B">
      <w:pPr>
        <w:rPr>
          <w:sz w:val="28"/>
          <w:szCs w:val="28"/>
        </w:rPr>
      </w:pPr>
    </w:p>
    <w:p w14:paraId="07FA4677" w14:textId="77777777" w:rsidR="0050080B" w:rsidRDefault="0050080B">
      <w:pPr>
        <w:rPr>
          <w:sz w:val="28"/>
          <w:szCs w:val="28"/>
        </w:rPr>
      </w:pPr>
    </w:p>
    <w:p w14:paraId="276E08B1" w14:textId="77777777" w:rsidR="0050080B" w:rsidRDefault="0050080B">
      <w:pPr>
        <w:rPr>
          <w:sz w:val="28"/>
          <w:szCs w:val="28"/>
        </w:rPr>
      </w:pPr>
    </w:p>
    <w:p w14:paraId="43503063" w14:textId="77777777" w:rsidR="0050080B" w:rsidRDefault="0050080B">
      <w:pPr>
        <w:rPr>
          <w:sz w:val="28"/>
          <w:szCs w:val="28"/>
        </w:rPr>
      </w:pPr>
    </w:p>
    <w:sectPr w:rsidR="0050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9B5"/>
    <w:multiLevelType w:val="hybridMultilevel"/>
    <w:tmpl w:val="D8305FEE"/>
    <w:lvl w:ilvl="0" w:tplc="95DA30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0011DE"/>
    <w:multiLevelType w:val="hybridMultilevel"/>
    <w:tmpl w:val="D88C3288"/>
    <w:lvl w:ilvl="0" w:tplc="0290A18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77"/>
    <w:rsid w:val="00046B4E"/>
    <w:rsid w:val="000975D7"/>
    <w:rsid w:val="000B11E4"/>
    <w:rsid w:val="000C3067"/>
    <w:rsid w:val="00136BF9"/>
    <w:rsid w:val="00160787"/>
    <w:rsid w:val="001C6C4F"/>
    <w:rsid w:val="001E4DA4"/>
    <w:rsid w:val="001F0DF3"/>
    <w:rsid w:val="0023446C"/>
    <w:rsid w:val="00244CB8"/>
    <w:rsid w:val="00275706"/>
    <w:rsid w:val="002C277F"/>
    <w:rsid w:val="002C6C79"/>
    <w:rsid w:val="00327765"/>
    <w:rsid w:val="00345715"/>
    <w:rsid w:val="003D1739"/>
    <w:rsid w:val="003F24F3"/>
    <w:rsid w:val="003F42FD"/>
    <w:rsid w:val="00424F7C"/>
    <w:rsid w:val="004408FB"/>
    <w:rsid w:val="00444E0B"/>
    <w:rsid w:val="004A345E"/>
    <w:rsid w:val="004B3DB4"/>
    <w:rsid w:val="004D278E"/>
    <w:rsid w:val="0050080B"/>
    <w:rsid w:val="00547F32"/>
    <w:rsid w:val="00554FDF"/>
    <w:rsid w:val="00572C7E"/>
    <w:rsid w:val="00574C24"/>
    <w:rsid w:val="006468F7"/>
    <w:rsid w:val="00665677"/>
    <w:rsid w:val="00665B89"/>
    <w:rsid w:val="006831FA"/>
    <w:rsid w:val="006B5A98"/>
    <w:rsid w:val="00702418"/>
    <w:rsid w:val="007261FD"/>
    <w:rsid w:val="00734443"/>
    <w:rsid w:val="00747844"/>
    <w:rsid w:val="00747C06"/>
    <w:rsid w:val="0078276B"/>
    <w:rsid w:val="00784545"/>
    <w:rsid w:val="007B09D8"/>
    <w:rsid w:val="007D558B"/>
    <w:rsid w:val="007E1337"/>
    <w:rsid w:val="00800608"/>
    <w:rsid w:val="008C10CF"/>
    <w:rsid w:val="00934BE5"/>
    <w:rsid w:val="009614E5"/>
    <w:rsid w:val="00963DAE"/>
    <w:rsid w:val="009A1873"/>
    <w:rsid w:val="00A070C3"/>
    <w:rsid w:val="00A341F6"/>
    <w:rsid w:val="00A4736F"/>
    <w:rsid w:val="00B075BC"/>
    <w:rsid w:val="00B214E2"/>
    <w:rsid w:val="00B654AE"/>
    <w:rsid w:val="00B65CE0"/>
    <w:rsid w:val="00B679AE"/>
    <w:rsid w:val="00B72537"/>
    <w:rsid w:val="00B817F8"/>
    <w:rsid w:val="00BD12FF"/>
    <w:rsid w:val="00C03218"/>
    <w:rsid w:val="00C04F1E"/>
    <w:rsid w:val="00C408A4"/>
    <w:rsid w:val="00C5638A"/>
    <w:rsid w:val="00C875D0"/>
    <w:rsid w:val="00CB0074"/>
    <w:rsid w:val="00CD1DFB"/>
    <w:rsid w:val="00CF3CE2"/>
    <w:rsid w:val="00D423C3"/>
    <w:rsid w:val="00D57182"/>
    <w:rsid w:val="00D756CB"/>
    <w:rsid w:val="00D80E3A"/>
    <w:rsid w:val="00E67EF0"/>
    <w:rsid w:val="00EB6CDC"/>
    <w:rsid w:val="00EF5E15"/>
    <w:rsid w:val="00F356DF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1663"/>
  <w15:docId w15:val="{92ECBA9E-10DE-4DF9-87AC-E0CC2D95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6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6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08A4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1C6C4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C6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8269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0799-F334-401B-84F8-9F6CAE0F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2023-05-18T07:26:00Z</cp:lastPrinted>
  <dcterms:created xsi:type="dcterms:W3CDTF">2023-05-11T08:38:00Z</dcterms:created>
  <dcterms:modified xsi:type="dcterms:W3CDTF">2023-05-18T07:32:00Z</dcterms:modified>
</cp:coreProperties>
</file>